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</w:t>
      </w:r>
      <w:r w:rsidR="00B04511">
        <w:t>ПРОВЕДЕНИИ КОНКУРСА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 xml:space="preserve">о проведении </w:t>
      </w:r>
      <w:r w:rsidR="00B04511">
        <w:rPr>
          <w:b/>
          <w:szCs w:val="24"/>
        </w:rPr>
        <w:t xml:space="preserve">конкурса </w:t>
      </w:r>
      <w:r w:rsidRPr="003F7EEE">
        <w:rPr>
          <w:b/>
          <w:szCs w:val="24"/>
        </w:rPr>
        <w:t>на закупку</w:t>
      </w:r>
      <w:r w:rsidR="003F7EEE" w:rsidRPr="003F7EEE">
        <w:rPr>
          <w:b/>
          <w:szCs w:val="24"/>
        </w:rPr>
        <w:t xml:space="preserve"> материальных ценностей (МЦ) товаров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5" type="#_x0000_t75" style="width:15.15pt;height:15.15pt" o:ole="">
                        <v:imagedata r:id="rId7" o:title=""/>
                      </v:shape>
                      <w:control r:id="rId8" w:name="OptionButton2521141343" w:shapeid="_x0000_i109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097" type="#_x0000_t75" style="width:9.1pt;height:12.7pt" o:ole="">
                        <v:imagedata r:id="rId9" o:title=""/>
                      </v:shape>
                      <w:control r:id="rId10" w:name="OptionButton25211413412" w:shapeid="_x0000_i109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099" type="#_x0000_t75" style="width:9.1pt;height:12.7pt" o:ole="">
                        <v:imagedata r:id="rId9" o:title=""/>
                      </v:shape>
                      <w:control r:id="rId11" w:name="OptionButton25211413441" w:shapeid="_x0000_i109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1" type="#_x0000_t75" style="width:9.1pt;height:12.7pt" o:ole="">
                        <v:imagedata r:id="rId9" o:title=""/>
                      </v:shape>
                      <w:control r:id="rId12" w:name="OptionButton2521141341" w:shapeid="_x0000_i110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38093B" w:rsidRDefault="00456836" w:rsidP="00C40BAB">
            <w:pPr>
              <w:ind w:firstLine="0"/>
              <w:rPr>
                <w:rStyle w:val="af2"/>
                <w:sz w:val="22"/>
                <w:szCs w:val="22"/>
                <w:highlight w:val="yellow"/>
              </w:rPr>
            </w:pPr>
            <w:r w:rsidRPr="00456836">
              <w:rPr>
                <w:rStyle w:val="af2"/>
                <w:sz w:val="22"/>
                <w:szCs w:val="22"/>
              </w:rPr>
              <w:t>Расходные материалы для анализатора кислотно-щелочного и газового состава крови фирмы «Радиометр» ABL5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03" type="#_x0000_t75" style="width:13.9pt;height:19.35pt" o:ole="">
                        <v:imagedata r:id="rId13" o:title=""/>
                      </v:shape>
                      <w:control r:id="rId14" w:name="OptionButton2521141321" w:shapeid="_x0000_i110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05" type="#_x0000_t75" style="width:13.9pt;height:19.35pt" o:ole="">
                        <v:imagedata r:id="rId15" o:title=""/>
                      </v:shape>
                      <w:control r:id="rId16" w:name="OptionButton252114411" w:shapeid="_x0000_i110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07" type="#_x0000_t75" style="width:12.7pt;height:18.75pt" o:ole="">
                        <v:imagedata r:id="rId17" o:title=""/>
                      </v:shape>
                      <w:control r:id="rId18" w:name="CheckBox212626311" w:shapeid="_x0000_i110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09" type="#_x0000_t75" style="width:12.7pt;height:18.75pt" o:ole="">
                        <v:imagedata r:id="rId19" o:title=""/>
                      </v:shape>
                      <w:control r:id="rId20" w:name="CheckBox2126263111111" w:shapeid="_x0000_i110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1" type="#_x0000_t75" style="width:13.9pt;height:19.35pt" o:ole="">
                        <v:imagedata r:id="rId13" o:title=""/>
                      </v:shape>
                      <w:control r:id="rId21" w:name="OptionButton25211413211" w:shapeid="_x0000_i111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E1153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9pt;height:19.35pt" o:ole="">
                        <v:imagedata r:id="rId15" o:title=""/>
                      </v:shape>
                      <w:control r:id="rId23" w:name="OptionButton2521144111" w:shapeid="_x0000_i111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5" type="#_x0000_t75" style="width:13.9pt;height:19.35pt" o:ole="">
                        <v:imagedata r:id="rId13" o:title=""/>
                      </v:shape>
                      <w:control r:id="rId24" w:name="OptionButton2521141321111" w:shapeid="_x0000_i111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E1153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17" type="#_x0000_t75" style="width:13.9pt;height:19.35pt" o:ole="">
                        <v:imagedata r:id="rId13" o:title=""/>
                      </v:shape>
                      <w:control r:id="rId26" w:name="OptionButton252114133" w:shapeid="_x0000_i111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BB66EF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Кривошеина Надежда Владимировна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B66EF" w:rsidRDefault="009961B2" w:rsidP="003F7EEE">
            <w:pPr>
              <w:ind w:firstLine="0"/>
              <w:rPr>
                <w:sz w:val="20"/>
                <w:szCs w:val="20"/>
                <w:lang w:val="en-US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16096" w:rsidRDefault="00BB66EF" w:rsidP="003F7EEE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KarivosheinaNV</w:t>
            </w:r>
            <w:r w:rsidR="00216096">
              <w:rPr>
                <w:sz w:val="20"/>
                <w:szCs w:val="20"/>
                <w:lang w:val="en-US"/>
              </w:rPr>
              <w:t>@msch36.ru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216096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BB66EF">
              <w:rPr>
                <w:szCs w:val="24"/>
              </w:rPr>
              <w:t>15-41, 57-16-86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9" type="#_x0000_t75" style="width:13.9pt;height:19.35pt" o:ole="">
                        <v:imagedata r:id="rId13" o:title=""/>
                      </v:shape>
                      <w:control r:id="rId27" w:name="OptionButton2521141321111211114" w:shapeid="_x0000_i111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8720C1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E1153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10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декабря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8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21" type="#_x0000_t75" style="width:10.9pt;height:15.75pt" o:ole="">
                              <v:imagedata r:id="rId28" o:title=""/>
                            </v:shape>
                            <w:control r:id="rId29" w:name="CheckBox21262611199" w:shapeid="_x0000_i112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23" type="#_x0000_t75" style="width:12.7pt;height:18.75pt" o:ole="">
                              <v:imagedata r:id="rId30" o:title=""/>
                            </v:shape>
                            <w:control r:id="rId31" w:name="CheckBox21262611109" w:shapeid="_x0000_i112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25" type="#_x0000_t75" style="width:12.7pt;height:18.75pt" o:ole="">
                              <v:imagedata r:id="rId32" o:title=""/>
                            </v:shape>
                            <w:control r:id="rId33" w:name="CheckBox2126262199" w:shapeid="_x0000_i112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27" type="#_x0000_t75" style="width:12.7pt;height:18.75pt" o:ole="">
                        <v:imagedata r:id="rId34" o:title=""/>
                      </v:shape>
                      <w:control r:id="rId35" w:name="CheckBox212625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9pt;height:19.35pt" o:ole="">
                        <v:imagedata r:id="rId13" o:title=""/>
                      </v:shape>
                      <w:control r:id="rId36" w:name="OptionButton25211413211112111141" w:shapeid="_x0000_i112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04511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E1153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25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E1153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декабря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E1153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8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г. </w:t>
                  </w:r>
                  <w:r w:rsidR="00B401BA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до 1</w:t>
                  </w:r>
                  <w:r w:rsidR="008720C1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6</w:t>
                  </w:r>
                  <w:r w:rsidR="00B401BA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по Иркутскому времени, 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B04511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9pt;height:15.75pt" o:ole="">
                              <v:imagedata r:id="rId37" o:title=""/>
                            </v:shape>
                            <w:control r:id="rId38" w:name="CheckBox21262611198" w:shapeid="_x0000_i113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pt;height:18.75pt" o:ole="">
                              <v:imagedata r:id="rId39" o:title=""/>
                            </v:shape>
                            <w:control r:id="rId40" w:name="CheckBox21262611108" w:shapeid="_x0000_i113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pt;height:18.75pt" o:ole="">
                              <v:imagedata r:id="rId41" o:title=""/>
                            </v:shape>
                            <w:control r:id="rId42" w:name="CheckBox2126262198" w:shapeid="_x0000_i113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37" type="#_x0000_t75" style="width:13.9pt;height:19.35pt" o:ole="">
                              <v:imagedata r:id="rId13" o:title=""/>
                            </v:shape>
                            <w:control r:id="rId43" w:name="OptionButton2521141321111211113212" w:shapeid="_x0000_i113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9" type="#_x0000_t75" style="width:13.9pt;height:19.35pt" o:ole="">
                        <v:imagedata r:id="rId13" o:title=""/>
                      </v:shape>
                      <w:control r:id="rId44" w:name="OptionButton25211413211112111133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E1153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26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E1153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декабря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E1153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8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41" type="#_x0000_t75" style="width:10.9pt;height:15.75pt" o:ole="">
                              <v:imagedata r:id="rId45" o:title=""/>
                            </v:shape>
                            <w:control r:id="rId46" w:name="CheckBox21262611197" w:shapeid="_x0000_i114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43" type="#_x0000_t75" style="width:12.7pt;height:18.75pt" o:ole="">
                              <v:imagedata r:id="rId47" o:title=""/>
                            </v:shape>
                            <w:control r:id="rId48" w:name="CheckBox21262611107" w:shapeid="_x0000_i114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45" type="#_x0000_t75" style="width:12.7pt;height:18.75pt" o:ole="">
                              <v:imagedata r:id="rId49" o:title=""/>
                            </v:shape>
                            <w:control r:id="rId50" w:name="CheckBox2126262197" w:shapeid="_x0000_i114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47" type="#_x0000_t75" style="width:13.9pt;height:19.35pt" o:ole="">
                        <v:imagedata r:id="rId13" o:title=""/>
                      </v:shape>
                      <w:control r:id="rId51" w:name="OptionButton2521141321111211113211" w:shapeid="_x0000_i114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9pt;height:19.35pt" o:ole="">
                        <v:imagedata r:id="rId13" o:title=""/>
                      </v:shape>
                      <w:control r:id="rId52" w:name="OptionButton252114132111121111331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8720C1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E1153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26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E1153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декабря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E1153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8</w:t>
                  </w:r>
                  <w:bookmarkStart w:id="4" w:name="_GoBack"/>
                  <w:bookmarkEnd w:id="4"/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1" type="#_x0000_t75" style="width:10.9pt;height:15.75pt" o:ole="">
                              <v:imagedata r:id="rId53" o:title=""/>
                            </v:shape>
                            <w:control r:id="rId54" w:name="CheckBox212626111971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pt;height:18.75pt" o:ole="">
                              <v:imagedata r:id="rId55" o:title=""/>
                            </v:shape>
                            <w:control r:id="rId56" w:name="CheckBox212626111071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pt;height:18.75pt" o:ole="">
                              <v:imagedata r:id="rId57" o:title=""/>
                            </v:shape>
                            <w:control r:id="rId58" w:name="CheckBox21262621971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57" type="#_x0000_t75" style="width:13.9pt;height:19.35pt" o:ole="">
                  <v:imagedata r:id="rId13" o:title=""/>
                </v:shape>
                <w:control r:id="rId59" w:name="OptionButton_33f11" w:shapeid="_x0000_i115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59" type="#_x0000_t75" style="width:12.7pt;height:18.75pt" o:ole="">
                        <v:imagedata r:id="rId60" o:title=""/>
                      </v:shape>
                      <w:control r:id="rId61" w:name="CheckBox212626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61" type="#_x0000_t75" style="width:12.7pt;height:18.75pt" o:ole="">
                        <v:imagedata r:id="rId62" o:title=""/>
                      </v:shape>
                      <w:control r:id="rId63" w:name="CheckBox2126262" w:shapeid="_x0000_i116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63" type="#_x0000_t75" style="width:12.7pt;height:18.75pt" o:ole="">
                        <v:imagedata r:id="rId64" o:title=""/>
                      </v:shape>
                      <w:control r:id="rId65" w:name="CheckBox21262633" w:shapeid="_x0000_i116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A350BF" w:rsidRDefault="009E1EF6">
      <w:r>
        <w:t>Приложение 2. Техническое задание</w:t>
      </w:r>
    </w:p>
    <w:p w:rsidR="009E1EF6" w:rsidRPr="00A350BF" w:rsidRDefault="00A350BF" w:rsidP="00A350BF">
      <w:r>
        <w:t>Возможность использования опциона с уведомлением, в сторону(-), (+)</w:t>
      </w:r>
    </w:p>
    <w:sectPr w:rsidR="009E1EF6" w:rsidRPr="00A350BF" w:rsidSect="009961B2">
      <w:headerReference w:type="first" r:id="rId6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3F5B"/>
    <w:rsid w:val="00037A7E"/>
    <w:rsid w:val="0007431B"/>
    <w:rsid w:val="000E3C9B"/>
    <w:rsid w:val="001C0A68"/>
    <w:rsid w:val="00216096"/>
    <w:rsid w:val="00285F5E"/>
    <w:rsid w:val="00350A8F"/>
    <w:rsid w:val="0038093B"/>
    <w:rsid w:val="0039361D"/>
    <w:rsid w:val="003F7EEE"/>
    <w:rsid w:val="00402618"/>
    <w:rsid w:val="00456836"/>
    <w:rsid w:val="00496D34"/>
    <w:rsid w:val="004B1CE5"/>
    <w:rsid w:val="004C120B"/>
    <w:rsid w:val="005A6A65"/>
    <w:rsid w:val="005F3615"/>
    <w:rsid w:val="00636F01"/>
    <w:rsid w:val="006A3537"/>
    <w:rsid w:val="006C2A7B"/>
    <w:rsid w:val="006E2D0C"/>
    <w:rsid w:val="007E5F06"/>
    <w:rsid w:val="007F1C89"/>
    <w:rsid w:val="008720C1"/>
    <w:rsid w:val="008A6F5C"/>
    <w:rsid w:val="009961B2"/>
    <w:rsid w:val="009B6AB1"/>
    <w:rsid w:val="009E1EF6"/>
    <w:rsid w:val="009F7665"/>
    <w:rsid w:val="00A13BF0"/>
    <w:rsid w:val="00A350BF"/>
    <w:rsid w:val="00A47277"/>
    <w:rsid w:val="00AE3D28"/>
    <w:rsid w:val="00B04511"/>
    <w:rsid w:val="00B371AF"/>
    <w:rsid w:val="00B37648"/>
    <w:rsid w:val="00B401BA"/>
    <w:rsid w:val="00B41034"/>
    <w:rsid w:val="00BB66EF"/>
    <w:rsid w:val="00C40BAB"/>
    <w:rsid w:val="00D40D03"/>
    <w:rsid w:val="00D95BEF"/>
    <w:rsid w:val="00E11532"/>
    <w:rsid w:val="00E20E80"/>
    <w:rsid w:val="00E44F06"/>
    <w:rsid w:val="00E707C2"/>
    <w:rsid w:val="00ED4F12"/>
    <w:rsid w:val="00F139BD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1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control" Target="activeX/activeX9.xml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control" Target="activeX/activeX31.xm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61" Type="http://schemas.openxmlformats.org/officeDocument/2006/relationships/control" Target="activeX/activeX33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image" Target="media/image20.wmf"/><Relationship Id="rId65" Type="http://schemas.openxmlformats.org/officeDocument/2006/relationships/control" Target="activeX/activeX3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control" Target="activeX/activeX32.xml"/><Relationship Id="rId67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image" Target="media/image2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Портяной Александр Анатольевич</cp:lastModifiedBy>
  <cp:revision>5</cp:revision>
  <cp:lastPrinted>2018-08-23T00:54:00Z</cp:lastPrinted>
  <dcterms:created xsi:type="dcterms:W3CDTF">2019-01-18T04:29:00Z</dcterms:created>
  <dcterms:modified xsi:type="dcterms:W3CDTF">2019-01-28T04:47:00Z</dcterms:modified>
</cp:coreProperties>
</file>