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F834B8" w:rsidP="00FB7CAA">
      <w:pPr>
        <w:jc w:val="right"/>
        <w:rPr>
          <w:sz w:val="24"/>
          <w:szCs w:val="24"/>
        </w:rPr>
      </w:pPr>
    </w:p>
    <w:p w:rsidR="00545DAA" w:rsidRDefault="00F834B8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F834B8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F834B8" w:rsidP="00F666E1">
      <w:pPr>
        <w:tabs>
          <w:tab w:val="left" w:pos="3393"/>
        </w:tabs>
        <w:jc w:val="center"/>
        <w:rPr>
          <w:szCs w:val="28"/>
        </w:rPr>
      </w:pPr>
    </w:p>
    <w:p w:rsidR="003F70C2" w:rsidRDefault="00451247" w:rsidP="003F70C2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3F70C2">
        <w:t xml:space="preserve"> Лот №27</w:t>
      </w:r>
      <w:r w:rsidR="003F70C2" w:rsidRPr="00852635">
        <w:rPr>
          <w:szCs w:val="28"/>
        </w:rPr>
        <w:t>:</w:t>
      </w:r>
    </w:p>
    <w:p w:rsidR="003F70C2" w:rsidRPr="00852635" w:rsidRDefault="003F70C2" w:rsidP="003F70C2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8"/>
        <w:gridCol w:w="2573"/>
        <w:gridCol w:w="2549"/>
        <w:gridCol w:w="2585"/>
        <w:gridCol w:w="1010"/>
      </w:tblGrid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A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76724C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4C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76724C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4C">
              <w:rPr>
                <w:rFonts w:ascii="Times New Roman" w:hAnsi="Times New Roman" w:cs="Times New Roman"/>
                <w:sz w:val="24"/>
                <w:szCs w:val="24"/>
              </w:rPr>
              <w:t>капсулы 250 мг; флакон (флакончик) 6,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76724C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70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F70C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736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736">
              <w:rPr>
                <w:rFonts w:ascii="Times New Roman" w:hAnsi="Times New Roman" w:cs="Times New Roman"/>
                <w:sz w:val="24"/>
                <w:szCs w:val="24"/>
              </w:rPr>
              <w:t>Бронхорус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6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30 мг; блистер 10, пачка картонная </w:t>
            </w:r>
            <w:r w:rsidR="00767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76724C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70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F70C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6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6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таблетки 25</w:t>
            </w:r>
            <w:r w:rsidRPr="00305736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АЦЦ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 200 мг; пакет (пакети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 многослойный ламинированный 3</w:t>
            </w: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 xml:space="preserve"> г, пачка картонная 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Амилметакрезол</w:t>
            </w:r>
            <w:proofErr w:type="spellEnd"/>
            <w:r w:rsidRPr="00D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Дихлорбензиловый</w:t>
            </w:r>
            <w:proofErr w:type="spellEnd"/>
            <w:r w:rsidRPr="00D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Аджисепт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для </w:t>
            </w: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асывания,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55D">
              <w:rPr>
                <w:rFonts w:ascii="Times New Roman" w:hAnsi="Times New Roman" w:cs="Times New Roman"/>
                <w:sz w:val="24"/>
                <w:szCs w:val="24"/>
              </w:rPr>
              <w:t>трипы</w:t>
            </w:r>
            <w:proofErr w:type="spellEnd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017DBF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Парацетамол + аскорбиновая кислота + </w:t>
            </w:r>
            <w:r w:rsidRPr="0001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глюконата моногидрат +</w:t>
            </w:r>
            <w:r w:rsidRPr="0001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римантадина</w:t>
            </w:r>
            <w:proofErr w:type="spellEnd"/>
            <w:r w:rsidRPr="0001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гидрохлорид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рутозида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тригидрат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лоратадин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Анвимакс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 ламинированный 5 г, пачка картонная 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Метилфенилтиометил-диметиламинометил-гидроксиброминдол</w:t>
            </w:r>
            <w:proofErr w:type="spellEnd"/>
            <w:r w:rsidRPr="00B7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карбоновой кислоты этиловый эфир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Арбидол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5D">
              <w:rPr>
                <w:rFonts w:ascii="Times New Roman" w:hAnsi="Times New Roman" w:cs="Times New Roman"/>
                <w:sz w:val="24"/>
                <w:szCs w:val="24"/>
              </w:rPr>
              <w:t>капсулы 100 мг; упаковка контурная ячейковая 10, пачка картонная 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Ацикловир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5D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5D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200 мг; упаковка контурная </w:t>
            </w:r>
            <w:proofErr w:type="spellStart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t>безъячейковая</w:t>
            </w:r>
            <w:proofErr w:type="spellEnd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t xml:space="preserve">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Бендазол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  <w:r w:rsidRPr="00B7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Папаверин + </w:t>
            </w:r>
            <w:proofErr w:type="spellStart"/>
            <w:r w:rsidRPr="00B7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t>Андипал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5D">
              <w:rPr>
                <w:rFonts w:ascii="Times New Roman" w:hAnsi="Times New Roman" w:cs="Times New Roman"/>
                <w:sz w:val="24"/>
                <w:szCs w:val="24"/>
              </w:rPr>
              <w:t xml:space="preserve">таблетки; упаковка контурная </w:t>
            </w:r>
            <w:proofErr w:type="spellStart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t>безъячейковая</w:t>
            </w:r>
            <w:proofErr w:type="spellEnd"/>
            <w:r w:rsidRPr="00B7555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Поливитамины + Минералы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Био-Макс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 упаковка контурная ячейковая 10, пачка картонная 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Бромгексин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 xml:space="preserve"> 4 мг; блистер 10, пачка картонная 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Быструмкапс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действия 200 мг; упаковка контурная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ячейковая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Питофенон</w:t>
            </w:r>
            <w:proofErr w:type="spellEnd"/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Фенпивериния</w:t>
            </w:r>
            <w:proofErr w:type="spellEnd"/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Брал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таблетки; блистер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Алгелдрат+Магния</w:t>
            </w:r>
            <w:proofErr w:type="spellEnd"/>
            <w:r w:rsidRPr="0097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гидроксид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Гастрацид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 упаковка контурна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ячейковая 4, пачка картонная 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Бензокаин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дигидрохлорид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Гексорал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86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 блистер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Грамицидин C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Оксибупрокаин</w:t>
            </w:r>
            <w:proofErr w:type="spellEnd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Цетилпиридиния</w:t>
            </w:r>
            <w:proofErr w:type="spellEnd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Грамми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 xml:space="preserve"> с анестетиком </w:t>
            </w:r>
            <w:proofErr w:type="spellStart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 3 мг + 0,2 мг + 1 мг; упаковка контурная ячейковая 6, пачка картонная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Кетанов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C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10 мг; упаковка контурная ячейковая (фольга </w:t>
            </w:r>
            <w:proofErr w:type="spellStart"/>
            <w:proofErr w:type="gramStart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3A59CA">
              <w:rPr>
                <w:rFonts w:ascii="Times New Roman" w:hAnsi="Times New Roman" w:cs="Times New Roman"/>
                <w:sz w:val="24"/>
                <w:szCs w:val="24"/>
              </w:rPr>
              <w:t>ПВХ)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утамирата</w:t>
            </w:r>
            <w:proofErr w:type="spellEnd"/>
            <w:r w:rsidRPr="003A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цитрат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 п/о пленочной 50 мг,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блистер 10,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Бутамирата</w:t>
            </w:r>
            <w:proofErr w:type="spellEnd"/>
            <w:r w:rsidRPr="00A43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цитрат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AA">
              <w:rPr>
                <w:rFonts w:ascii="Times New Roman" w:hAnsi="Times New Roman" w:cs="Times New Roman"/>
                <w:sz w:val="24"/>
                <w:szCs w:val="24"/>
              </w:rPr>
              <w:t>Коделак</w:t>
            </w:r>
            <w:proofErr w:type="spellEnd"/>
            <w:r w:rsidRPr="00A433AA">
              <w:rPr>
                <w:rFonts w:ascii="Times New Roman" w:hAnsi="Times New Roman" w:cs="Times New Roman"/>
                <w:sz w:val="24"/>
                <w:szCs w:val="24"/>
              </w:rPr>
              <w:t xml:space="preserve"> Нео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A">
              <w:rPr>
                <w:rFonts w:ascii="Times New Roman" w:hAnsi="Times New Roman" w:cs="Times New Roman"/>
                <w:sz w:val="24"/>
                <w:szCs w:val="24"/>
              </w:rPr>
              <w:t xml:space="preserve">сироп 1.5 мг/мл; флакон (флакончик) темного стекла 200 мл </w:t>
            </w:r>
            <w:r w:rsidRPr="00A4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мерным колпачком,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сулы, растворимые в кишечнике 10</w:t>
            </w:r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000 ЕД; флакон (флакончик) полиэтиленовый 20,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таблетки 20 мг; упаковка контурная ячейковая 10, пачка картонная 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Лебенин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Линекс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капсулы; блистер (алюминий/алюминий) 8,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6F">
              <w:rPr>
                <w:rFonts w:ascii="Times New Roman" w:hAnsi="Times New Roman" w:cs="Times New Roman"/>
                <w:sz w:val="24"/>
                <w:szCs w:val="24"/>
              </w:rPr>
              <w:t>капсулы 2 мг; упаковка контурная ячейковая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Ибупрофен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400 мг; упаковка контурная ячейковая 10,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Мукалтин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таблетки 50 мг; упаковка контурная ячейковая 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Алгелдрат</w:t>
            </w:r>
            <w:proofErr w:type="spellEnd"/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Магния гидроксид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Маалокс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спензия для приема внутрь; пакетик 15 мл, пачка картонная 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Этилметилгидро</w:t>
            </w:r>
            <w:proofErr w:type="spellEnd"/>
          </w:p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Ксипиридина</w:t>
            </w:r>
            <w:proofErr w:type="spellEnd"/>
          </w:p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Мексидол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F56">
              <w:rPr>
                <w:rFonts w:ascii="Times New Roman" w:hAnsi="Times New Roman" w:cs="Times New Roman"/>
                <w:sz w:val="24"/>
                <w:szCs w:val="24"/>
              </w:rPr>
              <w:t>аблетки, покрытые оболочкой 125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DC6F56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Нимесулид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DC6F56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17">
              <w:rPr>
                <w:rFonts w:ascii="Times New Roman" w:hAnsi="Times New Roman" w:cs="Times New Roman"/>
                <w:sz w:val="24"/>
                <w:szCs w:val="24"/>
              </w:rPr>
              <w:t>Найз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17">
              <w:rPr>
                <w:rFonts w:ascii="Times New Roman" w:hAnsi="Times New Roman" w:cs="Times New Roman"/>
                <w:sz w:val="24"/>
                <w:szCs w:val="24"/>
              </w:rPr>
              <w:t>таблетки 100 мг; блистер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Кофеин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Напроксен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Парацетамол</w:t>
            </w:r>
            <w:r w:rsidRPr="00BB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B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Фенирамина</w:t>
            </w:r>
            <w:proofErr w:type="spellEnd"/>
            <w:r w:rsidRPr="00BB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33">
              <w:rPr>
                <w:rFonts w:ascii="Times New Roman" w:hAnsi="Times New Roman" w:cs="Times New Roman"/>
                <w:sz w:val="24"/>
                <w:szCs w:val="24"/>
              </w:rPr>
              <w:t>Пенталгин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33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 упаковка контурная ячейковая 12,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Парацетамол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Фенилэфрин</w:t>
            </w:r>
            <w:proofErr w:type="spellEnd"/>
            <w:r w:rsidRPr="00BB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Аскорбиновая кислота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33">
              <w:rPr>
                <w:rFonts w:ascii="Times New Roman" w:hAnsi="Times New Roman" w:cs="Times New Roman"/>
                <w:sz w:val="24"/>
                <w:szCs w:val="24"/>
              </w:rPr>
              <w:t>Простудокс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2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 пакет (пакетик) из комбинированного материала 5 г, пачка картонная 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Прополис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2F">
              <w:rPr>
                <w:rFonts w:ascii="Times New Roman" w:hAnsi="Times New Roman" w:cs="Times New Roman"/>
                <w:sz w:val="24"/>
                <w:szCs w:val="24"/>
              </w:rPr>
              <w:t>Прополиса настойка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2F">
              <w:rPr>
                <w:rFonts w:ascii="Times New Roman" w:hAnsi="Times New Roman" w:cs="Times New Roman"/>
                <w:sz w:val="24"/>
                <w:szCs w:val="24"/>
              </w:rPr>
              <w:t xml:space="preserve">настойка; флакон (флакончик) темного </w:t>
            </w:r>
            <w:r w:rsidRPr="00FC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стекла 25 мл,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имантадина</w:t>
            </w:r>
            <w:proofErr w:type="spellEnd"/>
            <w:r w:rsidRPr="00F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5</w:t>
            </w:r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карбонат +</w:t>
            </w:r>
            <w:r w:rsidRPr="0023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магния карбонат основной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Ренни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упаковка контурная ячейковая 12, пачка картонная 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Ранитидин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150 мг; контейнер полимерный 20,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препарат растительного происхождения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Синупрет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драже; блистер 25,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Кофеин+</w:t>
            </w:r>
            <w:r w:rsidRPr="0023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парацетамол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Солпадеин</w:t>
            </w:r>
            <w:proofErr w:type="spellEnd"/>
            <w:r w:rsidRPr="0023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4C"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оболочкой, 12,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Флурбипрофен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10">
              <w:rPr>
                <w:rFonts w:ascii="Times New Roman" w:hAnsi="Times New Roman" w:cs="Times New Roman"/>
                <w:sz w:val="24"/>
                <w:szCs w:val="24"/>
              </w:rPr>
              <w:t>Стрепсилс</w:t>
            </w:r>
            <w:proofErr w:type="spellEnd"/>
            <w:r w:rsidRPr="00443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10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10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контурная ячейковая 8</w:t>
            </w:r>
            <w:r w:rsidRPr="00443910">
              <w:rPr>
                <w:rFonts w:ascii="Times New Roman" w:hAnsi="Times New Roman" w:cs="Times New Roman"/>
                <w:sz w:val="24"/>
                <w:szCs w:val="24"/>
              </w:rPr>
              <w:t>, пачка картонная 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Смектит</w:t>
            </w:r>
            <w:proofErr w:type="spellEnd"/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E2">
              <w:rPr>
                <w:rFonts w:ascii="Times New Roman" w:hAnsi="Times New Roman" w:cs="Times New Roman"/>
                <w:sz w:val="24"/>
                <w:szCs w:val="24"/>
              </w:rPr>
              <w:t>Смекта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пакет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пакетик) 3 г, пачка картонная 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625974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Питофенон</w:t>
            </w:r>
            <w:proofErr w:type="spellEnd"/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Фенпивериния</w:t>
            </w:r>
            <w:proofErr w:type="spellEnd"/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E2">
              <w:rPr>
                <w:rFonts w:ascii="Times New Roman" w:hAnsi="Times New Roman" w:cs="Times New Roman"/>
                <w:sz w:val="24"/>
                <w:szCs w:val="24"/>
              </w:rPr>
              <w:t>Спазган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E2">
              <w:rPr>
                <w:rFonts w:ascii="Times New Roman" w:hAnsi="Times New Roman" w:cs="Times New Roman"/>
                <w:sz w:val="24"/>
                <w:szCs w:val="24"/>
              </w:rPr>
              <w:t>таблетки; блистер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препарат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 происхождения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6D0BE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C">
              <w:rPr>
                <w:rFonts w:ascii="Times New Roman" w:hAnsi="Times New Roman" w:cs="Times New Roman"/>
                <w:sz w:val="24"/>
                <w:szCs w:val="24"/>
              </w:rPr>
              <w:t>Трависил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6D0BE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6C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(лимон);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блистер 8</w:t>
            </w:r>
            <w:r w:rsidRPr="003D406C">
              <w:rPr>
                <w:rFonts w:ascii="Times New Roman" w:hAnsi="Times New Roman" w:cs="Times New Roman"/>
                <w:sz w:val="24"/>
                <w:szCs w:val="24"/>
              </w:rPr>
              <w:t>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D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ермопсиса ланцетного травы порошок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натрия гидрокарбонат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E2">
              <w:rPr>
                <w:rFonts w:ascii="Times New Roman" w:hAnsi="Times New Roman" w:cs="Times New Roman"/>
                <w:sz w:val="24"/>
                <w:szCs w:val="24"/>
              </w:rPr>
              <w:t>Таблетки от кашля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Pr="006D0BE2">
              <w:rPr>
                <w:rFonts w:ascii="Times New Roman" w:hAnsi="Times New Roman" w:cs="Times New Roman"/>
                <w:sz w:val="24"/>
                <w:szCs w:val="24"/>
              </w:rPr>
              <w:t>; упаковка контурная ячейковая 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E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ензидамина</w:t>
            </w:r>
            <w:proofErr w:type="spellEnd"/>
            <w:r w:rsidRPr="00FE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FE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цетилпириди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хлорида моногидрат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6D0BE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D9">
              <w:rPr>
                <w:rFonts w:ascii="Times New Roman" w:hAnsi="Times New Roman" w:cs="Times New Roman"/>
                <w:sz w:val="24"/>
                <w:szCs w:val="24"/>
              </w:rPr>
              <w:t>Септолете</w:t>
            </w:r>
            <w:proofErr w:type="spellEnd"/>
            <w:r w:rsidRPr="00FE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D9">
              <w:rPr>
                <w:rFonts w:ascii="Times New Roman" w:hAnsi="Times New Roman" w:cs="Times New Roman"/>
                <w:sz w:val="24"/>
                <w:szCs w:val="24"/>
              </w:rPr>
              <w:t>Тотал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D9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 3 мг + 1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блистер 8</w:t>
            </w:r>
            <w:r w:rsidRPr="002054C0">
              <w:rPr>
                <w:rFonts w:ascii="Times New Roman" w:hAnsi="Times New Roman" w:cs="Times New Roman"/>
                <w:sz w:val="24"/>
                <w:szCs w:val="24"/>
              </w:rPr>
              <w:t>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Нифуроксазид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E48">
              <w:rPr>
                <w:rFonts w:ascii="Times New Roman" w:hAnsi="Times New Roman" w:cs="Times New Roman"/>
                <w:sz w:val="24"/>
                <w:szCs w:val="24"/>
              </w:rPr>
              <w:t>Энтерофурил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48">
              <w:rPr>
                <w:rFonts w:ascii="Times New Roman" w:hAnsi="Times New Roman" w:cs="Times New Roman"/>
                <w:sz w:val="24"/>
                <w:szCs w:val="24"/>
              </w:rPr>
              <w:t xml:space="preserve">капсулы 200 мг; упаковка контурная </w:t>
            </w:r>
            <w:r w:rsidRPr="0087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ячейковая 8,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нтитела к γ-интерф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ерону человека +А</w:t>
            </w:r>
            <w:r w:rsidRPr="0087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к гистамину +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Антитела к CD4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E48">
              <w:rPr>
                <w:rFonts w:ascii="Times New Roman" w:hAnsi="Times New Roman" w:cs="Times New Roman"/>
                <w:sz w:val="24"/>
                <w:szCs w:val="24"/>
              </w:rPr>
              <w:t>Эргоферон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48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 упаковка контурная ячейковая 20,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Фталилсульфатиазол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48">
              <w:rPr>
                <w:rFonts w:ascii="Times New Roman" w:hAnsi="Times New Roman" w:cs="Times New Roman"/>
                <w:sz w:val="24"/>
                <w:szCs w:val="24"/>
              </w:rPr>
              <w:t>Фталазол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мг</w:t>
            </w: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; упаковка контурная ячейковая 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итрофурал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 xml:space="preserve">Фурацилин </w:t>
            </w:r>
            <w:proofErr w:type="spellStart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Авексима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аблетки шипучие д/р-</w:t>
            </w:r>
            <w:proofErr w:type="spellStart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наруж.прим</w:t>
            </w:r>
            <w:proofErr w:type="spellEnd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. 20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упаковка контурная ячейковая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пачка картонная 1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Амбазон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Фарингосепт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 10 мг; блистер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041DA9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Нитрофурантоин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Фурадонин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5</w:t>
            </w:r>
            <w:r w:rsidRPr="006715A5">
              <w:rPr>
                <w:rFonts w:ascii="Times New Roman" w:hAnsi="Times New Roman" w:cs="Times New Roman"/>
                <w:sz w:val="24"/>
                <w:szCs w:val="24"/>
              </w:rPr>
              <w:t>0 мг; упаковка контурная ячейковая 10,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625974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Аскорбиновая кислота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2,5 г; для приготовления витаминизированного напитка №1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Грамицидин C</w:t>
            </w:r>
            <w:r w:rsidRPr="00661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661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Цетилпиридиния</w:t>
            </w:r>
            <w:proofErr w:type="spellEnd"/>
            <w:r w:rsidRPr="00661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хлорид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852635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34">
              <w:rPr>
                <w:rFonts w:ascii="Times New Roman" w:hAnsi="Times New Roman" w:cs="Times New Roman"/>
                <w:sz w:val="24"/>
                <w:szCs w:val="24"/>
              </w:rPr>
              <w:t>Граммидин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5E0329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 1,5</w:t>
            </w:r>
            <w:r w:rsidRPr="00661E34">
              <w:rPr>
                <w:rFonts w:ascii="Times New Roman" w:hAnsi="Times New Roman" w:cs="Times New Roman"/>
                <w:sz w:val="24"/>
                <w:szCs w:val="24"/>
              </w:rPr>
              <w:t xml:space="preserve"> мг + 1 мг; упаковка контурная ячейковая 9, пачка картонная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бупрофен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661E34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901">
              <w:rPr>
                <w:rFonts w:ascii="Times New Roman" w:hAnsi="Times New Roman" w:cs="Times New Roman"/>
                <w:sz w:val="24"/>
                <w:szCs w:val="24"/>
              </w:rPr>
              <w:t>Нурофен</w:t>
            </w:r>
            <w:proofErr w:type="spellEnd"/>
            <w:r w:rsidRPr="00E7190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90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ензия д/приема внутрь (апельсиновая) 100 мг/5 мл: 15</w:t>
            </w:r>
            <w:r w:rsidRPr="00E71901">
              <w:rPr>
                <w:rFonts w:ascii="Times New Roman" w:hAnsi="Times New Roman" w:cs="Times New Roman"/>
                <w:sz w:val="24"/>
                <w:szCs w:val="24"/>
              </w:rPr>
              <w:t>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E71901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42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10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1F1B4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Меглюмина</w:t>
            </w:r>
            <w:proofErr w:type="spellEnd"/>
            <w:r w:rsidRPr="00CA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акридонацетат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1F1B4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Циклоферон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1F1B4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7B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150 мг; </w:t>
            </w:r>
            <w:r w:rsidRPr="00CA14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листер 10, коробка (коробочка)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1F1B4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1F1B4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B42">
              <w:rPr>
                <w:rFonts w:ascii="Times New Roman" w:hAnsi="Times New Roman" w:cs="Times New Roman"/>
                <w:sz w:val="24"/>
                <w:szCs w:val="24"/>
              </w:rPr>
              <w:t>Цифран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1F1B4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500 мг; блистер 10, коробка (коробочка)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3F70C2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5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Полиметилсилоксана</w:t>
            </w:r>
            <w:proofErr w:type="spellEnd"/>
            <w:r w:rsidRPr="00B5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полигидрат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Pr="00E71901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94">
              <w:rPr>
                <w:rFonts w:ascii="Times New Roman" w:hAnsi="Times New Roman" w:cs="Times New Roman"/>
                <w:sz w:val="24"/>
                <w:szCs w:val="24"/>
              </w:rPr>
              <w:t>Энтеросгель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94">
              <w:rPr>
                <w:rFonts w:ascii="Times New Roman" w:hAnsi="Times New Roman" w:cs="Times New Roman"/>
                <w:sz w:val="24"/>
                <w:szCs w:val="24"/>
              </w:rPr>
              <w:t>паста для приема внутрь; туба из комбинированных материалов 225 г,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2" w:rsidRDefault="003F70C2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C160D8" w:rsidRPr="00852635" w:rsidTr="00900AD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8" w:rsidRPr="00C160D8" w:rsidRDefault="00C160D8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8" w:rsidRPr="00C160D8" w:rsidRDefault="00C160D8" w:rsidP="00900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Кофеин + Парацетамол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Фенилэфрин</w:t>
            </w:r>
            <w:proofErr w:type="spellEnd"/>
            <w:r w:rsidRP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Терпингидрат</w:t>
            </w:r>
            <w:proofErr w:type="spellEnd"/>
            <w:r w:rsidRP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Аскорбиновая кислота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8" w:rsidRPr="00C160D8" w:rsidRDefault="00C160D8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D8">
              <w:rPr>
                <w:rFonts w:ascii="Times New Roman" w:hAnsi="Times New Roman" w:cs="Times New Roman"/>
                <w:sz w:val="24"/>
                <w:szCs w:val="24"/>
              </w:rPr>
              <w:t>Колдрекс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8" w:rsidRPr="00C160D8" w:rsidRDefault="00C160D8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D8">
              <w:rPr>
                <w:rFonts w:ascii="Times New Roman" w:hAnsi="Times New Roman" w:cs="Times New Roman"/>
                <w:sz w:val="24"/>
                <w:szCs w:val="24"/>
              </w:rPr>
              <w:t>таблетки; блистер 12, пачка картонная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8" w:rsidRPr="00C160D8" w:rsidRDefault="00F834B8" w:rsidP="0090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3F70C2" w:rsidRPr="00852635" w:rsidRDefault="003F70C2" w:rsidP="003F70C2">
      <w:pPr>
        <w:rPr>
          <w:sz w:val="24"/>
          <w:szCs w:val="24"/>
        </w:rPr>
      </w:pPr>
    </w:p>
    <w:p w:rsidR="003F70C2" w:rsidRPr="00852635" w:rsidRDefault="003F70C2" w:rsidP="003F70C2">
      <w:pPr>
        <w:rPr>
          <w:sz w:val="24"/>
          <w:szCs w:val="24"/>
        </w:rPr>
      </w:pPr>
    </w:p>
    <w:p w:rsidR="0014241D" w:rsidRPr="00654C86" w:rsidRDefault="0014241D" w:rsidP="003F70C2">
      <w:pPr>
        <w:rPr>
          <w:sz w:val="24"/>
          <w:szCs w:val="24"/>
        </w:rPr>
      </w:pPr>
    </w:p>
    <w:p w:rsidR="002C3959" w:rsidRPr="00852635" w:rsidRDefault="002C3959" w:rsidP="0014241D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  <w:bookmarkStart w:id="0" w:name="_GoBack"/>
      <w:bookmarkEnd w:id="0"/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F834B8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F834B8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F834B8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F834B8" w:rsidP="00F666E1"/>
    <w:p w:rsidR="005744A0" w:rsidRPr="005744A0" w:rsidRDefault="00F834B8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17DBF"/>
    <w:rsid w:val="00041DA9"/>
    <w:rsid w:val="00047989"/>
    <w:rsid w:val="00080F44"/>
    <w:rsid w:val="0014241D"/>
    <w:rsid w:val="001F4035"/>
    <w:rsid w:val="002C3959"/>
    <w:rsid w:val="003F70C2"/>
    <w:rsid w:val="0041507C"/>
    <w:rsid w:val="00450040"/>
    <w:rsid w:val="00451247"/>
    <w:rsid w:val="00625974"/>
    <w:rsid w:val="00657D17"/>
    <w:rsid w:val="0067430B"/>
    <w:rsid w:val="006B1672"/>
    <w:rsid w:val="00713180"/>
    <w:rsid w:val="0072162C"/>
    <w:rsid w:val="007269FE"/>
    <w:rsid w:val="0076724C"/>
    <w:rsid w:val="007A5E9D"/>
    <w:rsid w:val="00912188"/>
    <w:rsid w:val="009A01F3"/>
    <w:rsid w:val="009B74EA"/>
    <w:rsid w:val="00AD7ABB"/>
    <w:rsid w:val="00B76C68"/>
    <w:rsid w:val="00BE4AEA"/>
    <w:rsid w:val="00C160D8"/>
    <w:rsid w:val="00C712C3"/>
    <w:rsid w:val="00CB392F"/>
    <w:rsid w:val="00CC5461"/>
    <w:rsid w:val="00D43C3A"/>
    <w:rsid w:val="00E565BF"/>
    <w:rsid w:val="00EA32CA"/>
    <w:rsid w:val="00F811CD"/>
    <w:rsid w:val="00F834B8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46F8-6E0A-4E19-A635-3AAB7DED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25</cp:revision>
  <cp:lastPrinted>2018-10-23T08:20:00Z</cp:lastPrinted>
  <dcterms:created xsi:type="dcterms:W3CDTF">2018-10-23T01:07:00Z</dcterms:created>
  <dcterms:modified xsi:type="dcterms:W3CDTF">2019-02-25T01:41:00Z</dcterms:modified>
</cp:coreProperties>
</file>