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31" w:rsidRDefault="00250F31" w:rsidP="00250F31">
      <w:pPr>
        <w:pStyle w:val="2"/>
        <w:pageBreakBefore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Приложение 2</w:t>
      </w:r>
    </w:p>
    <w:p w:rsidR="00250F31" w:rsidRDefault="00250F31" w:rsidP="00250F31">
      <w:pPr>
        <w:pStyle w:val="2"/>
        <w:rPr>
          <w:rFonts w:ascii="Times New Roman" w:hAnsi="Times New Roman"/>
          <w:b/>
          <w:bCs/>
        </w:rPr>
      </w:pPr>
    </w:p>
    <w:p w:rsidR="00CD2340" w:rsidRPr="00CD2340" w:rsidRDefault="00CD2340" w:rsidP="00CD234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2340">
        <w:rPr>
          <w:rFonts w:ascii="Times New Roman" w:hAnsi="Times New Roman" w:cs="Times New Roman"/>
          <w:bCs/>
          <w:sz w:val="24"/>
          <w:szCs w:val="24"/>
        </w:rPr>
        <w:t>Запрос цен на поставку изделий медицинского назначения для нужд</w:t>
      </w:r>
    </w:p>
    <w:p w:rsidR="00250F31" w:rsidRDefault="00CD2340" w:rsidP="00CD2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Частного учреждения</w:t>
      </w:r>
      <w:r w:rsidRPr="00CD2340">
        <w:rPr>
          <w:rFonts w:ascii="Times New Roman" w:hAnsi="Times New Roman" w:cs="Times New Roman"/>
          <w:sz w:val="24"/>
          <w:szCs w:val="24"/>
        </w:rPr>
        <w:t xml:space="preserve"> «Медико-санитарная часть №36» (Медсанчасть-36)</w:t>
      </w:r>
    </w:p>
    <w:p w:rsidR="00E14DF8" w:rsidRPr="00CD2340" w:rsidRDefault="00E14DF8" w:rsidP="00CD2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2340" w:rsidRDefault="00CD2340" w:rsidP="00CD2340">
      <w:pPr>
        <w:pStyle w:val="2"/>
        <w:ind w:left="720"/>
        <w:jc w:val="center"/>
        <w:rPr>
          <w:rFonts w:ascii="Times New Roman" w:hAnsi="Times New Roman"/>
          <w:b/>
          <w:bCs/>
          <w:szCs w:val="24"/>
        </w:rPr>
      </w:pPr>
      <w:r w:rsidRPr="00250F31">
        <w:rPr>
          <w:rFonts w:ascii="Times New Roman" w:hAnsi="Times New Roman"/>
          <w:b/>
          <w:bCs/>
        </w:rPr>
        <w:t>Технические характеристики</w:t>
      </w:r>
      <w:r w:rsidRPr="00250F31">
        <w:rPr>
          <w:rFonts w:ascii="Times New Roman" w:hAnsi="Times New Roman"/>
          <w:b/>
          <w:bCs/>
          <w:szCs w:val="24"/>
        </w:rPr>
        <w:t xml:space="preserve"> изделий медицинского назначения</w:t>
      </w:r>
    </w:p>
    <w:p w:rsidR="00CD2340" w:rsidRPr="00CD2340" w:rsidRDefault="00CD2340" w:rsidP="00CD23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50F31" w:rsidRDefault="00E415AF" w:rsidP="00551961">
      <w:pPr>
        <w:pStyle w:val="2"/>
        <w:numPr>
          <w:ilvl w:val="0"/>
          <w:numId w:val="5"/>
        </w:numPr>
        <w:jc w:val="left"/>
        <w:rPr>
          <w:rFonts w:ascii="Times New Roman" w:hAnsi="Times New Roman"/>
          <w:b/>
          <w:szCs w:val="24"/>
        </w:rPr>
      </w:pPr>
      <w:r w:rsidRPr="00250F31">
        <w:rPr>
          <w:rFonts w:ascii="Times New Roman" w:hAnsi="Times New Roman"/>
          <w:b/>
          <w:szCs w:val="24"/>
        </w:rPr>
        <w:t>Аппарат искусственной вентиляции легких портативный</w:t>
      </w:r>
    </w:p>
    <w:p w:rsidR="00551961" w:rsidRPr="00551961" w:rsidRDefault="00551961" w:rsidP="00551961">
      <w:pPr>
        <w:pStyle w:val="2"/>
        <w:ind w:left="360"/>
        <w:jc w:val="left"/>
        <w:rPr>
          <w:rFonts w:ascii="Times New Roman" w:hAnsi="Times New Roman"/>
          <w:b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4356"/>
        <w:gridCol w:w="1995"/>
        <w:gridCol w:w="2393"/>
        <w:gridCol w:w="11"/>
      </w:tblGrid>
      <w:tr w:rsidR="00551961" w:rsidRPr="00D570B4" w:rsidTr="007C00FF">
        <w:trPr>
          <w:gridAfter w:val="1"/>
          <w:wAfter w:w="11" w:type="dxa"/>
        </w:trPr>
        <w:tc>
          <w:tcPr>
            <w:tcW w:w="4957" w:type="dxa"/>
            <w:gridSpan w:val="2"/>
          </w:tcPr>
          <w:p w:rsidR="00551961" w:rsidRPr="00EB3582" w:rsidRDefault="00551961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388" w:type="dxa"/>
            <w:gridSpan w:val="2"/>
          </w:tcPr>
          <w:p w:rsidR="00551961" w:rsidRPr="00551961" w:rsidRDefault="00551961" w:rsidP="007C00FF">
            <w:pPr>
              <w:rPr>
                <w:rFonts w:ascii="Times New Roman" w:hAnsi="Times New Roman" w:cs="Times New Roman"/>
              </w:rPr>
            </w:pPr>
            <w:r w:rsidRPr="00551961">
              <w:rPr>
                <w:rFonts w:ascii="Times New Roman" w:hAnsi="Times New Roman"/>
                <w:szCs w:val="24"/>
              </w:rPr>
              <w:t>Аппарат искусственной вентиляции легких портативный, с принадлежностями</w:t>
            </w:r>
          </w:p>
        </w:tc>
      </w:tr>
      <w:tr w:rsidR="00551961" w:rsidRPr="00EB3582" w:rsidTr="007C00FF">
        <w:trPr>
          <w:gridAfter w:val="1"/>
          <w:wAfter w:w="11" w:type="dxa"/>
        </w:trPr>
        <w:tc>
          <w:tcPr>
            <w:tcW w:w="4957" w:type="dxa"/>
            <w:gridSpan w:val="2"/>
          </w:tcPr>
          <w:p w:rsidR="00551961" w:rsidRPr="00EB3582" w:rsidRDefault="00551961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388" w:type="dxa"/>
            <w:gridSpan w:val="2"/>
          </w:tcPr>
          <w:p w:rsidR="00551961" w:rsidRPr="00EB3582" w:rsidRDefault="00551961" w:rsidP="007C0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шт.</w:t>
            </w:r>
          </w:p>
        </w:tc>
      </w:tr>
      <w:tr w:rsidR="00551961" w:rsidRPr="00EB3582" w:rsidTr="007C00FF">
        <w:trPr>
          <w:gridAfter w:val="1"/>
          <w:wAfter w:w="11" w:type="dxa"/>
        </w:trPr>
        <w:tc>
          <w:tcPr>
            <w:tcW w:w="4957" w:type="dxa"/>
            <w:gridSpan w:val="2"/>
          </w:tcPr>
          <w:p w:rsidR="00551961" w:rsidRPr="00EB3582" w:rsidRDefault="00551961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551961" w:rsidRPr="00EB3582" w:rsidRDefault="00551961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в соответствии с РУ МЗ</w:t>
            </w:r>
          </w:p>
        </w:tc>
        <w:tc>
          <w:tcPr>
            <w:tcW w:w="4388" w:type="dxa"/>
            <w:gridSpan w:val="2"/>
          </w:tcPr>
          <w:p w:rsidR="00551961" w:rsidRPr="00EB3582" w:rsidRDefault="00551961" w:rsidP="007C00FF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551961" w:rsidRPr="00EB3582" w:rsidTr="007C00FF">
        <w:trPr>
          <w:gridAfter w:val="1"/>
          <w:wAfter w:w="11" w:type="dxa"/>
        </w:trPr>
        <w:tc>
          <w:tcPr>
            <w:tcW w:w="4957" w:type="dxa"/>
            <w:gridSpan w:val="2"/>
          </w:tcPr>
          <w:p w:rsidR="00551961" w:rsidRPr="00EB3582" w:rsidRDefault="00551961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388" w:type="dxa"/>
            <w:gridSpan w:val="2"/>
          </w:tcPr>
          <w:p w:rsidR="00551961" w:rsidRPr="00EB3582" w:rsidRDefault="00551961" w:rsidP="007C00F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551961" w:rsidRPr="00EB3582" w:rsidTr="007C00FF">
        <w:trPr>
          <w:gridAfter w:val="1"/>
          <w:wAfter w:w="11" w:type="dxa"/>
        </w:trPr>
        <w:tc>
          <w:tcPr>
            <w:tcW w:w="4957" w:type="dxa"/>
            <w:gridSpan w:val="2"/>
          </w:tcPr>
          <w:p w:rsidR="00551961" w:rsidRPr="00EB3582" w:rsidRDefault="00551961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</w:tc>
        <w:tc>
          <w:tcPr>
            <w:tcW w:w="4388" w:type="dxa"/>
            <w:gridSpan w:val="2"/>
          </w:tcPr>
          <w:p w:rsidR="00551961" w:rsidRPr="00EB3582" w:rsidRDefault="00551961" w:rsidP="007C00FF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551961" w:rsidRPr="004A0A27" w:rsidTr="007C00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3"/>
        </w:trPr>
        <w:tc>
          <w:tcPr>
            <w:tcW w:w="601" w:type="dxa"/>
            <w:vMerge w:val="restart"/>
          </w:tcPr>
          <w:p w:rsidR="00551961" w:rsidRPr="004A0A27" w:rsidRDefault="00551961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</w:tcPr>
          <w:p w:rsidR="00551961" w:rsidRPr="004A0A27" w:rsidRDefault="00551961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961" w:rsidRPr="004A0A27" w:rsidRDefault="00551961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404" w:type="dxa"/>
            <w:gridSpan w:val="2"/>
            <w:vMerge w:val="restart"/>
          </w:tcPr>
          <w:p w:rsidR="00551961" w:rsidRPr="004A0A27" w:rsidRDefault="00551961" w:rsidP="007C00F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551961" w:rsidTr="007C00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6"/>
        </w:trPr>
        <w:tc>
          <w:tcPr>
            <w:tcW w:w="601" w:type="dxa"/>
            <w:vMerge/>
          </w:tcPr>
          <w:p w:rsidR="00551961" w:rsidRDefault="00551961" w:rsidP="007C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</w:tcPr>
          <w:p w:rsidR="00551961" w:rsidRDefault="00551961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551961" w:rsidRDefault="00551961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22" w:rsidRPr="00952FEF" w:rsidTr="008228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1D6783" w:rsidRDefault="007E3622" w:rsidP="007E3622">
            <w:pPr>
              <w:rPr>
                <w:rFonts w:ascii="Times New Roman" w:hAnsi="Times New Roman" w:cs="Times New Roman"/>
                <w:highlight w:val="yellow"/>
              </w:rPr>
            </w:pPr>
            <w:r w:rsidRPr="00D22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  <w:kern w:val="2"/>
                <w:position w:val="6"/>
              </w:rPr>
            </w:pPr>
            <w:r w:rsidRPr="007E3622">
              <w:rPr>
                <w:rFonts w:ascii="Times New Roman" w:hAnsi="Times New Roman" w:cs="Times New Roman"/>
              </w:rPr>
              <w:t>Пневматический аппарат ИВЛ и ингаляции, адаптированный для транспортных и полевых условий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E3622" w:rsidRPr="00952FEF" w:rsidTr="00603F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 w:rsidRPr="007E3622">
              <w:rPr>
                <w:rFonts w:ascii="Times New Roman" w:hAnsi="Times New Roman" w:cs="Times New Roman"/>
              </w:rPr>
              <w:t>Полностью пневматическая схема управления, электропитание</w:t>
            </w:r>
            <w:r>
              <w:rPr>
                <w:rFonts w:ascii="Times New Roman" w:hAnsi="Times New Roman" w:cs="Times New Roman"/>
              </w:rPr>
              <w:t xml:space="preserve"> не требуется (электронный блок</w:t>
            </w:r>
            <w:r w:rsidRPr="007E3622">
              <w:rPr>
                <w:rFonts w:ascii="Times New Roman" w:hAnsi="Times New Roman" w:cs="Times New Roman"/>
              </w:rPr>
              <w:t xml:space="preserve"> управления отсутствует)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E3622" w:rsidRPr="00952FEF" w:rsidTr="00497D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 w:rsidRPr="007E3622">
              <w:rPr>
                <w:rFonts w:ascii="Times New Roman" w:hAnsi="Times New Roman" w:cs="Times New Roman"/>
              </w:rPr>
              <w:t>Предназначен для взрослых и детей старше 6 лет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E3622" w:rsidRPr="00952FEF" w:rsidTr="004610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 w:rsidRPr="007E3622">
              <w:rPr>
                <w:rFonts w:ascii="Times New Roman" w:hAnsi="Times New Roman" w:cs="Times New Roman"/>
              </w:rPr>
              <w:t>Проведение вентиляции лёгких кислородом и кислородно-воздушной смесью</w:t>
            </w:r>
          </w:p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 w:rsidRPr="007E3622">
              <w:rPr>
                <w:rFonts w:ascii="Times New Roman" w:hAnsi="Times New Roman" w:cs="Times New Roman"/>
              </w:rPr>
              <w:t>- искусственной (ИВЛ) вентиляции легких</w:t>
            </w:r>
          </w:p>
          <w:p w:rsidR="007E3622" w:rsidRPr="00952FEF" w:rsidRDefault="007E3622" w:rsidP="007E3622">
            <w:pPr>
              <w:rPr>
                <w:rFonts w:ascii="Times New Roman" w:hAnsi="Times New Roman" w:cs="Times New Roman"/>
              </w:rPr>
            </w:pPr>
            <w:r w:rsidRPr="007E3622">
              <w:rPr>
                <w:rFonts w:ascii="Times New Roman" w:hAnsi="Times New Roman" w:cs="Times New Roman"/>
              </w:rPr>
              <w:t>- оксигенотерапии (ингаляции)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E3622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 w:rsidRPr="007E3622">
              <w:rPr>
                <w:rFonts w:ascii="Times New Roman" w:hAnsi="Times New Roman" w:cs="Times New Roman"/>
              </w:rPr>
              <w:t>Режим ИВЛ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E3622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B5513C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E3622" w:rsidRPr="007E3622">
              <w:rPr>
                <w:rFonts w:ascii="Times New Roman" w:hAnsi="Times New Roman" w:cs="Times New Roman"/>
              </w:rPr>
              <w:t>инутная вентиляция при проведении ИВЛ кислородно-воздушной смесью (с допустимыми отклонениями от установленных значений ±15 %)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 w:rsidRPr="007E3622">
              <w:rPr>
                <w:rFonts w:ascii="Times New Roman" w:hAnsi="Times New Roman" w:cs="Times New Roman"/>
              </w:rPr>
              <w:t>3-20 л/мин</w:t>
            </w:r>
          </w:p>
        </w:tc>
      </w:tr>
      <w:tr w:rsidR="007E3622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B5513C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E3622" w:rsidRPr="007E3622">
              <w:rPr>
                <w:rFonts w:ascii="Times New Roman" w:hAnsi="Times New Roman" w:cs="Times New Roman"/>
              </w:rPr>
              <w:t>инутная вентиляция при проведении ИВЛ кислородом (с допустимыми отклонениями от установленных значений ±15 %)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 w:rsidRPr="007E3622">
              <w:rPr>
                <w:rFonts w:ascii="Times New Roman" w:hAnsi="Times New Roman" w:cs="Times New Roman"/>
              </w:rPr>
              <w:t>2-8 л/мин</w:t>
            </w:r>
          </w:p>
        </w:tc>
      </w:tr>
      <w:tr w:rsidR="007E3622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B5513C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7E3622" w:rsidRPr="007E3622">
              <w:rPr>
                <w:rFonts w:ascii="Times New Roman" w:hAnsi="Times New Roman" w:cs="Times New Roman"/>
              </w:rPr>
              <w:t>астота вентиляции (с допустимыми отклонениями от установленных значений ± 10 %)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 w:rsidRPr="007E3622">
              <w:rPr>
                <w:rFonts w:ascii="Times New Roman" w:hAnsi="Times New Roman" w:cs="Times New Roman"/>
              </w:rPr>
              <w:t>10-50 мин-1</w:t>
            </w:r>
          </w:p>
        </w:tc>
      </w:tr>
      <w:tr w:rsidR="007E3622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B5513C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E3622" w:rsidRPr="007E3622">
              <w:rPr>
                <w:rFonts w:ascii="Times New Roman" w:hAnsi="Times New Roman" w:cs="Times New Roman"/>
              </w:rPr>
              <w:t>тношение продолжительностей вдоха и выдоха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 w:rsidRPr="007E3622">
              <w:rPr>
                <w:rFonts w:ascii="Times New Roman" w:hAnsi="Times New Roman" w:cs="Times New Roman"/>
              </w:rPr>
              <w:t xml:space="preserve">1:2 </w:t>
            </w:r>
          </w:p>
        </w:tc>
      </w:tr>
      <w:tr w:rsidR="007E3622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B5513C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E3622" w:rsidRPr="007E3622">
              <w:rPr>
                <w:rFonts w:ascii="Times New Roman" w:hAnsi="Times New Roman" w:cs="Times New Roman"/>
              </w:rPr>
              <w:t>онцентрация кислорода в кислородно-воздушной смеси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 w:rsidRPr="007E3622">
              <w:rPr>
                <w:rFonts w:ascii="Times New Roman" w:hAnsi="Times New Roman" w:cs="Times New Roman"/>
              </w:rPr>
              <w:t xml:space="preserve">50, 100 % </w:t>
            </w:r>
          </w:p>
        </w:tc>
      </w:tr>
      <w:tr w:rsidR="007E3622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B5513C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E3622" w:rsidRPr="007E3622">
              <w:rPr>
                <w:rFonts w:ascii="Times New Roman" w:hAnsi="Times New Roman" w:cs="Times New Roman"/>
              </w:rPr>
              <w:t>аксимальное безопасное давление, ограничиваемое предохранительным клапаном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 w:rsidRPr="007E3622">
              <w:rPr>
                <w:rFonts w:ascii="Times New Roman" w:hAnsi="Times New Roman" w:cs="Times New Roman"/>
              </w:rPr>
              <w:t>50 см вод. столба</w:t>
            </w:r>
          </w:p>
        </w:tc>
      </w:tr>
      <w:tr w:rsidR="007E3622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7E3622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B5513C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E3622" w:rsidRPr="007E3622">
              <w:rPr>
                <w:rFonts w:ascii="Times New Roman" w:hAnsi="Times New Roman" w:cs="Times New Roman"/>
              </w:rPr>
              <w:t xml:space="preserve">оложительное давление на выдохе, регулируемое 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E3622" w:rsidP="007E3622">
            <w:pPr>
              <w:rPr>
                <w:rFonts w:ascii="Times New Roman" w:hAnsi="Times New Roman" w:cs="Times New Roman"/>
              </w:rPr>
            </w:pPr>
            <w:r w:rsidRPr="007E3622">
              <w:rPr>
                <w:rFonts w:ascii="Times New Roman" w:hAnsi="Times New Roman" w:cs="Times New Roman"/>
              </w:rPr>
              <w:t>5; 10; 15 см вод. ст.</w:t>
            </w:r>
          </w:p>
        </w:tc>
      </w:tr>
      <w:tr w:rsidR="001F3726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1F3726" w:rsidRDefault="001F3726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  <w:vAlign w:val="center"/>
          </w:tcPr>
          <w:p w:rsidR="001F3726" w:rsidRPr="001F3726" w:rsidRDefault="001F3726" w:rsidP="001F3726">
            <w:pPr>
              <w:rPr>
                <w:rFonts w:ascii="Times New Roman" w:hAnsi="Times New Roman" w:cs="Times New Roman"/>
                <w:kern w:val="2"/>
                <w:position w:val="6"/>
              </w:rPr>
            </w:pPr>
            <w:r w:rsidRPr="001F3726">
              <w:rPr>
                <w:rFonts w:ascii="Times New Roman" w:hAnsi="Times New Roman" w:cs="Times New Roman"/>
                <w:kern w:val="2"/>
                <w:position w:val="6"/>
              </w:rPr>
              <w:t>Режим ингаляции</w:t>
            </w:r>
          </w:p>
        </w:tc>
        <w:tc>
          <w:tcPr>
            <w:tcW w:w="2404" w:type="dxa"/>
            <w:gridSpan w:val="2"/>
            <w:vAlign w:val="center"/>
          </w:tcPr>
          <w:p w:rsidR="001F3726" w:rsidRPr="001F3726" w:rsidRDefault="001F3726" w:rsidP="001F3726">
            <w:pPr>
              <w:rPr>
                <w:rFonts w:ascii="Times New Roman" w:hAnsi="Times New Roman" w:cs="Times New Roman"/>
                <w:kern w:val="2"/>
                <w:position w:val="6"/>
              </w:rPr>
            </w:pPr>
            <w:r w:rsidRPr="001F3726">
              <w:rPr>
                <w:rFonts w:ascii="Times New Roman" w:hAnsi="Times New Roman" w:cs="Times New Roman"/>
                <w:kern w:val="2"/>
                <w:position w:val="6"/>
              </w:rPr>
              <w:t>Наличие</w:t>
            </w:r>
          </w:p>
        </w:tc>
      </w:tr>
      <w:tr w:rsidR="001F3726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1F3726" w:rsidRDefault="001F3726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351" w:type="dxa"/>
            <w:gridSpan w:val="2"/>
            <w:vAlign w:val="center"/>
          </w:tcPr>
          <w:p w:rsidR="001F3726" w:rsidRPr="001F3726" w:rsidRDefault="00B5513C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F3726" w:rsidRPr="001F3726">
              <w:rPr>
                <w:rFonts w:ascii="Times New Roman" w:hAnsi="Times New Roman" w:cs="Times New Roman"/>
              </w:rPr>
              <w:t>инутная ингаляция кислородно-воздушной смесью, л/мин. (с допустимыми отклонениями от установленных значений ±15 %)</w:t>
            </w:r>
          </w:p>
        </w:tc>
        <w:tc>
          <w:tcPr>
            <w:tcW w:w="2404" w:type="dxa"/>
            <w:gridSpan w:val="2"/>
            <w:vAlign w:val="center"/>
          </w:tcPr>
          <w:p w:rsidR="001F3726" w:rsidRPr="001F3726" w:rsidRDefault="001F3726" w:rsidP="001F3726">
            <w:pPr>
              <w:rPr>
                <w:rFonts w:ascii="Times New Roman" w:hAnsi="Times New Roman" w:cs="Times New Roman"/>
              </w:rPr>
            </w:pPr>
            <w:r w:rsidRPr="001F3726">
              <w:rPr>
                <w:rFonts w:ascii="Times New Roman" w:hAnsi="Times New Roman" w:cs="Times New Roman"/>
              </w:rPr>
              <w:t>2-20 л/мин</w:t>
            </w:r>
          </w:p>
        </w:tc>
      </w:tr>
      <w:tr w:rsidR="001F3726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1F3726" w:rsidRDefault="001F3726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351" w:type="dxa"/>
            <w:gridSpan w:val="2"/>
            <w:vAlign w:val="center"/>
          </w:tcPr>
          <w:p w:rsidR="001F3726" w:rsidRPr="001F3726" w:rsidRDefault="00B5513C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F3726" w:rsidRPr="001F3726">
              <w:rPr>
                <w:rFonts w:ascii="Times New Roman" w:hAnsi="Times New Roman" w:cs="Times New Roman"/>
              </w:rPr>
              <w:t>онцентрация кислорода в кислородно-воздушной смеси</w:t>
            </w:r>
          </w:p>
        </w:tc>
        <w:tc>
          <w:tcPr>
            <w:tcW w:w="2404" w:type="dxa"/>
            <w:gridSpan w:val="2"/>
            <w:vAlign w:val="center"/>
          </w:tcPr>
          <w:p w:rsidR="001F3726" w:rsidRPr="001F3726" w:rsidRDefault="001F3726" w:rsidP="001F3726">
            <w:pPr>
              <w:rPr>
                <w:rFonts w:ascii="Times New Roman" w:hAnsi="Times New Roman" w:cs="Times New Roman"/>
              </w:rPr>
            </w:pPr>
            <w:r w:rsidRPr="001F3726">
              <w:rPr>
                <w:rFonts w:ascii="Times New Roman" w:hAnsi="Times New Roman" w:cs="Times New Roman"/>
              </w:rPr>
              <w:t xml:space="preserve">50, 100 % </w:t>
            </w:r>
          </w:p>
        </w:tc>
      </w:tr>
      <w:tr w:rsidR="001F3726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1F3726" w:rsidRDefault="001F3726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351" w:type="dxa"/>
            <w:gridSpan w:val="2"/>
            <w:vAlign w:val="center"/>
          </w:tcPr>
          <w:p w:rsidR="001F3726" w:rsidRPr="001F3726" w:rsidRDefault="00B5513C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F3726" w:rsidRPr="001F3726">
              <w:rPr>
                <w:rFonts w:ascii="Times New Roman" w:hAnsi="Times New Roman" w:cs="Times New Roman"/>
              </w:rPr>
              <w:t>аксимальное безопасное давление, ограничиваемое предохранительным клапаном</w:t>
            </w:r>
          </w:p>
        </w:tc>
        <w:tc>
          <w:tcPr>
            <w:tcW w:w="2404" w:type="dxa"/>
            <w:gridSpan w:val="2"/>
            <w:vAlign w:val="center"/>
          </w:tcPr>
          <w:p w:rsidR="001F3726" w:rsidRPr="001F3726" w:rsidRDefault="001F3726" w:rsidP="001F3726">
            <w:pPr>
              <w:rPr>
                <w:rFonts w:ascii="Times New Roman" w:hAnsi="Times New Roman" w:cs="Times New Roman"/>
              </w:rPr>
            </w:pPr>
            <w:r w:rsidRPr="001F3726">
              <w:rPr>
                <w:rFonts w:ascii="Times New Roman" w:hAnsi="Times New Roman" w:cs="Times New Roman"/>
              </w:rPr>
              <w:t>50 см вод. столба</w:t>
            </w:r>
          </w:p>
        </w:tc>
      </w:tr>
      <w:tr w:rsidR="001F3726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1F3726" w:rsidRDefault="001F3726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  <w:vAlign w:val="center"/>
          </w:tcPr>
          <w:p w:rsidR="001F3726" w:rsidRPr="001F3726" w:rsidRDefault="00B5513C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F3726" w:rsidRPr="001F3726">
              <w:rPr>
                <w:rFonts w:ascii="Times New Roman" w:hAnsi="Times New Roman" w:cs="Times New Roman"/>
              </w:rPr>
              <w:t>абаритные размеры аппарата (мм)</w:t>
            </w:r>
          </w:p>
        </w:tc>
        <w:tc>
          <w:tcPr>
            <w:tcW w:w="2404" w:type="dxa"/>
            <w:gridSpan w:val="2"/>
            <w:vAlign w:val="center"/>
          </w:tcPr>
          <w:p w:rsidR="001F3726" w:rsidRPr="003D7A06" w:rsidRDefault="001F3726" w:rsidP="001F3726">
            <w:pPr>
              <w:pStyle w:val="af1"/>
              <w:jc w:val="left"/>
              <w:rPr>
                <w:sz w:val="22"/>
                <w:szCs w:val="22"/>
              </w:rPr>
            </w:pPr>
            <w:r w:rsidRPr="00D908D3">
              <w:rPr>
                <w:sz w:val="22"/>
                <w:szCs w:val="22"/>
              </w:rPr>
              <w:t>не более 235х16</w:t>
            </w:r>
            <w:r>
              <w:rPr>
                <w:sz w:val="22"/>
                <w:szCs w:val="22"/>
              </w:rPr>
              <w:t>3</w:t>
            </w:r>
            <w:r w:rsidRPr="00D908D3">
              <w:rPr>
                <w:sz w:val="22"/>
                <w:szCs w:val="22"/>
              </w:rPr>
              <w:t>х103</w:t>
            </w:r>
          </w:p>
        </w:tc>
      </w:tr>
      <w:tr w:rsidR="001F3726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1F3726" w:rsidRDefault="001F3726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1" w:type="dxa"/>
            <w:gridSpan w:val="2"/>
            <w:vAlign w:val="center"/>
          </w:tcPr>
          <w:p w:rsidR="001F3726" w:rsidRPr="001F3726" w:rsidRDefault="00B5513C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F3726" w:rsidRPr="001F3726">
              <w:rPr>
                <w:rFonts w:ascii="Times New Roman" w:hAnsi="Times New Roman" w:cs="Times New Roman"/>
              </w:rPr>
              <w:t>асса аппарата (без баллона и редуктора)</w:t>
            </w:r>
          </w:p>
        </w:tc>
        <w:tc>
          <w:tcPr>
            <w:tcW w:w="2404" w:type="dxa"/>
            <w:gridSpan w:val="2"/>
            <w:vAlign w:val="center"/>
          </w:tcPr>
          <w:p w:rsidR="001F3726" w:rsidRPr="003D7A06" w:rsidRDefault="001F3726" w:rsidP="001F3726">
            <w:pPr>
              <w:pStyle w:val="af1"/>
              <w:jc w:val="left"/>
              <w:rPr>
                <w:sz w:val="22"/>
                <w:szCs w:val="22"/>
              </w:rPr>
            </w:pPr>
            <w:r w:rsidRPr="003D7A06">
              <w:rPr>
                <w:sz w:val="22"/>
                <w:szCs w:val="22"/>
              </w:rPr>
              <w:t>не более 1,5 кг</w:t>
            </w:r>
          </w:p>
        </w:tc>
      </w:tr>
      <w:tr w:rsidR="001F3726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1F3726" w:rsidRDefault="001F3726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1" w:type="dxa"/>
            <w:gridSpan w:val="2"/>
            <w:vAlign w:val="center"/>
          </w:tcPr>
          <w:p w:rsidR="001F3726" w:rsidRPr="001F3726" w:rsidRDefault="00B5513C" w:rsidP="001F37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1F3726" w:rsidRPr="001F3726">
              <w:rPr>
                <w:rFonts w:ascii="Times New Roman" w:hAnsi="Times New Roman" w:cs="Times New Roman"/>
              </w:rPr>
              <w:t>ристенные</w:t>
            </w:r>
            <w:proofErr w:type="spellEnd"/>
            <w:r w:rsidR="001F3726" w:rsidRPr="001F3726">
              <w:rPr>
                <w:rFonts w:ascii="Times New Roman" w:hAnsi="Times New Roman" w:cs="Times New Roman"/>
              </w:rPr>
              <w:t xml:space="preserve"> крепления</w:t>
            </w:r>
          </w:p>
        </w:tc>
        <w:tc>
          <w:tcPr>
            <w:tcW w:w="2404" w:type="dxa"/>
            <w:gridSpan w:val="2"/>
            <w:vAlign w:val="center"/>
          </w:tcPr>
          <w:p w:rsidR="001F3726" w:rsidRPr="00BB0143" w:rsidRDefault="001F3726" w:rsidP="001F3726">
            <w:pPr>
              <w:pStyle w:val="af1"/>
              <w:jc w:val="left"/>
              <w:rPr>
                <w:b/>
                <w:bCs/>
                <w:sz w:val="22"/>
                <w:szCs w:val="22"/>
              </w:rPr>
            </w:pPr>
            <w:r w:rsidRPr="00BB0143">
              <w:rPr>
                <w:bCs/>
                <w:sz w:val="22"/>
                <w:szCs w:val="22"/>
              </w:rPr>
              <w:t>Наличие</w:t>
            </w:r>
          </w:p>
        </w:tc>
      </w:tr>
      <w:tr w:rsidR="001F3726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1F3726" w:rsidRPr="001F3726" w:rsidRDefault="001F3726" w:rsidP="001F3726">
            <w:pPr>
              <w:rPr>
                <w:rFonts w:ascii="Times New Roman" w:hAnsi="Times New Roman" w:cs="Times New Roman"/>
              </w:rPr>
            </w:pPr>
            <w:r w:rsidRPr="001F37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51" w:type="dxa"/>
            <w:gridSpan w:val="2"/>
            <w:vAlign w:val="center"/>
          </w:tcPr>
          <w:p w:rsidR="001F3726" w:rsidRPr="001F3726" w:rsidRDefault="001F3726" w:rsidP="001F3726">
            <w:pPr>
              <w:rPr>
                <w:rFonts w:ascii="Times New Roman" w:hAnsi="Times New Roman" w:cs="Times New Roman"/>
              </w:rPr>
            </w:pPr>
            <w:r w:rsidRPr="001F3726">
              <w:rPr>
                <w:rFonts w:ascii="Times New Roman" w:hAnsi="Times New Roman" w:cs="Times New Roman"/>
              </w:rPr>
              <w:t>Комплект поставки</w:t>
            </w:r>
          </w:p>
        </w:tc>
        <w:tc>
          <w:tcPr>
            <w:tcW w:w="2404" w:type="dxa"/>
            <w:gridSpan w:val="2"/>
            <w:vAlign w:val="center"/>
          </w:tcPr>
          <w:p w:rsidR="001F3726" w:rsidRPr="00BB0143" w:rsidRDefault="001F3726" w:rsidP="001F3726">
            <w:pPr>
              <w:pStyle w:val="af1"/>
              <w:jc w:val="left"/>
              <w:rPr>
                <w:b/>
                <w:bCs/>
                <w:sz w:val="22"/>
                <w:szCs w:val="22"/>
              </w:rPr>
            </w:pPr>
            <w:r w:rsidRPr="00BB0143">
              <w:rPr>
                <w:bCs/>
                <w:sz w:val="22"/>
                <w:szCs w:val="22"/>
              </w:rPr>
              <w:t>Н</w:t>
            </w:r>
            <w:r w:rsidRPr="00BB0143">
              <w:rPr>
                <w:bCs/>
                <w:sz w:val="22"/>
                <w:szCs w:val="22"/>
              </w:rPr>
              <w:t>аличие</w:t>
            </w:r>
          </w:p>
        </w:tc>
      </w:tr>
      <w:tr w:rsidR="001F3726" w:rsidRPr="00952FEF" w:rsidTr="004176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1F3726" w:rsidRPr="001F3726" w:rsidRDefault="001F3726" w:rsidP="001F3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1" w:type="dxa"/>
            <w:gridSpan w:val="2"/>
            <w:vAlign w:val="center"/>
          </w:tcPr>
          <w:p w:rsidR="001F3726" w:rsidRPr="001F3726" w:rsidRDefault="001F3726" w:rsidP="001F3726">
            <w:pPr>
              <w:jc w:val="both"/>
              <w:rPr>
                <w:rFonts w:ascii="Times New Roman" w:hAnsi="Times New Roman" w:cs="Times New Roman"/>
              </w:rPr>
            </w:pPr>
            <w:r w:rsidRPr="001F3726">
              <w:rPr>
                <w:rFonts w:ascii="Times New Roman" w:hAnsi="Times New Roman" w:cs="Times New Roman"/>
              </w:rPr>
              <w:t xml:space="preserve">Аппарат </w:t>
            </w:r>
            <w:r w:rsidRPr="001F3726"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Pr="001F3726">
              <w:rPr>
                <w:rFonts w:ascii="Times New Roman" w:hAnsi="Times New Roman" w:cs="Times New Roman"/>
              </w:rPr>
              <w:t>1шт.,</w:t>
            </w:r>
          </w:p>
          <w:p w:rsidR="001F3726" w:rsidRPr="001F3726" w:rsidRDefault="001F3726" w:rsidP="001F3726">
            <w:pPr>
              <w:jc w:val="both"/>
              <w:rPr>
                <w:rFonts w:ascii="Times New Roman" w:hAnsi="Times New Roman" w:cs="Times New Roman"/>
              </w:rPr>
            </w:pPr>
            <w:r w:rsidRPr="001F3726">
              <w:rPr>
                <w:rFonts w:ascii="Times New Roman" w:hAnsi="Times New Roman" w:cs="Times New Roman"/>
              </w:rPr>
              <w:lastRenderedPageBreak/>
              <w:t>Кислородный баллон 2 л. с редуктором - 1 шт.</w:t>
            </w:r>
          </w:p>
          <w:p w:rsidR="001F3726" w:rsidRPr="001F3726" w:rsidRDefault="001F3726" w:rsidP="001F3726">
            <w:pPr>
              <w:rPr>
                <w:rFonts w:ascii="Times New Roman" w:hAnsi="Times New Roman" w:cs="Times New Roman"/>
              </w:rPr>
            </w:pPr>
            <w:r w:rsidRPr="001F3726">
              <w:rPr>
                <w:rFonts w:ascii="Times New Roman" w:hAnsi="Times New Roman" w:cs="Times New Roman"/>
              </w:rPr>
              <w:t xml:space="preserve">Металлическая конструкция для крепления к стене </w:t>
            </w:r>
            <w:r w:rsidRPr="001F3726">
              <w:rPr>
                <w:rFonts w:ascii="Times New Roman" w:hAnsi="Times New Roman" w:cs="Times New Roman"/>
              </w:rPr>
              <w:t>салона автомобиля</w:t>
            </w:r>
            <w:r w:rsidRPr="001F3726">
              <w:rPr>
                <w:rFonts w:ascii="Times New Roman" w:hAnsi="Times New Roman" w:cs="Times New Roman"/>
              </w:rPr>
              <w:t xml:space="preserve"> - 1 шт.</w:t>
            </w:r>
          </w:p>
          <w:p w:rsidR="001F3726" w:rsidRPr="001F3726" w:rsidRDefault="001F3726" w:rsidP="001F3726">
            <w:pPr>
              <w:rPr>
                <w:rFonts w:ascii="Times New Roman" w:hAnsi="Times New Roman" w:cs="Times New Roman"/>
              </w:rPr>
            </w:pPr>
            <w:r w:rsidRPr="001F3726">
              <w:rPr>
                <w:rFonts w:ascii="Times New Roman" w:hAnsi="Times New Roman" w:cs="Times New Roman"/>
              </w:rPr>
              <w:t xml:space="preserve">Маска лицевая Б2-125 - </w:t>
            </w:r>
            <w:r w:rsidRPr="001F3726">
              <w:rPr>
                <w:rFonts w:ascii="Times New Roman" w:hAnsi="Times New Roman" w:cs="Times New Roman"/>
              </w:rPr>
              <w:t>1 шт.</w:t>
            </w:r>
          </w:p>
          <w:p w:rsidR="001F3726" w:rsidRPr="001F3726" w:rsidRDefault="001F3726" w:rsidP="001F3726">
            <w:pPr>
              <w:rPr>
                <w:rFonts w:ascii="Times New Roman" w:hAnsi="Times New Roman" w:cs="Times New Roman"/>
              </w:rPr>
            </w:pPr>
            <w:r w:rsidRPr="001F3726">
              <w:rPr>
                <w:rFonts w:ascii="Times New Roman" w:hAnsi="Times New Roman" w:cs="Times New Roman"/>
              </w:rPr>
              <w:t>Шланг питания – 1 шт.</w:t>
            </w:r>
          </w:p>
          <w:p w:rsidR="001F3726" w:rsidRPr="001F3726" w:rsidRDefault="001F3726" w:rsidP="001F3726">
            <w:pPr>
              <w:rPr>
                <w:rFonts w:ascii="Times New Roman" w:hAnsi="Times New Roman" w:cs="Times New Roman"/>
              </w:rPr>
            </w:pPr>
            <w:r w:rsidRPr="001F3726">
              <w:rPr>
                <w:rFonts w:ascii="Times New Roman" w:hAnsi="Times New Roman" w:cs="Times New Roman"/>
              </w:rPr>
              <w:t>Дыхательный контур – 1 шт.</w:t>
            </w:r>
          </w:p>
          <w:p w:rsidR="001F3726" w:rsidRPr="001F3726" w:rsidRDefault="001F3726" w:rsidP="001F3726">
            <w:pPr>
              <w:rPr>
                <w:rFonts w:ascii="Times New Roman" w:hAnsi="Times New Roman" w:cs="Times New Roman"/>
              </w:rPr>
            </w:pPr>
            <w:r w:rsidRPr="001F3726">
              <w:rPr>
                <w:rFonts w:ascii="Times New Roman" w:hAnsi="Times New Roman" w:cs="Times New Roman"/>
              </w:rPr>
              <w:t>Нереверсивный клапан – 1 шт.</w:t>
            </w:r>
          </w:p>
        </w:tc>
        <w:tc>
          <w:tcPr>
            <w:tcW w:w="2404" w:type="dxa"/>
            <w:gridSpan w:val="2"/>
            <w:vAlign w:val="center"/>
          </w:tcPr>
          <w:p w:rsidR="001F3726" w:rsidRPr="00BB0143" w:rsidRDefault="001F3726" w:rsidP="001F3726">
            <w:pPr>
              <w:pStyle w:val="af1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CB5D54" w:rsidRPr="00250F31" w:rsidRDefault="00CB5D54" w:rsidP="00551961">
      <w:pPr>
        <w:pStyle w:val="2"/>
        <w:rPr>
          <w:rFonts w:ascii="Times New Roman" w:hAnsi="Times New Roman"/>
          <w:bCs/>
          <w:szCs w:val="24"/>
        </w:rPr>
      </w:pPr>
    </w:p>
    <w:p w:rsidR="00CB5D54" w:rsidRPr="00E415AF" w:rsidRDefault="00250F31" w:rsidP="008777DB">
      <w:pPr>
        <w:pStyle w:val="2"/>
        <w:numPr>
          <w:ilvl w:val="0"/>
          <w:numId w:val="5"/>
        </w:numPr>
        <w:jc w:val="left"/>
        <w:rPr>
          <w:rFonts w:ascii="Times New Roman" w:hAnsi="Times New Roman"/>
          <w:szCs w:val="24"/>
        </w:rPr>
      </w:pPr>
      <w:r w:rsidRPr="00250F31">
        <w:rPr>
          <w:rFonts w:ascii="Times New Roman" w:hAnsi="Times New Roman"/>
          <w:b/>
          <w:color w:val="000000"/>
          <w:szCs w:val="24"/>
        </w:rPr>
        <w:t>Концентратор кислородный медицинский с принадлежностями</w:t>
      </w:r>
    </w:p>
    <w:p w:rsidR="00221A98" w:rsidRPr="00250F31" w:rsidRDefault="00221A98" w:rsidP="00E65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4E15CB" w:rsidTr="00BD4D98">
        <w:tc>
          <w:tcPr>
            <w:tcW w:w="4957" w:type="dxa"/>
          </w:tcPr>
          <w:p w:rsidR="004E15CB" w:rsidRPr="00280445" w:rsidRDefault="004E15CB" w:rsidP="00551961">
            <w:pPr>
              <w:rPr>
                <w:rFonts w:ascii="Times New Roman" w:hAnsi="Times New Roman" w:cs="Times New Roman"/>
              </w:rPr>
            </w:pPr>
            <w:r w:rsidRPr="00280445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388" w:type="dxa"/>
          </w:tcPr>
          <w:p w:rsidR="004E15CB" w:rsidRPr="00280445" w:rsidRDefault="009D67BA" w:rsidP="00551961">
            <w:pPr>
              <w:rPr>
                <w:rFonts w:ascii="Times New Roman" w:hAnsi="Times New Roman" w:cs="Times New Roman"/>
              </w:rPr>
            </w:pPr>
            <w:r w:rsidRPr="00280445">
              <w:rPr>
                <w:rFonts w:ascii="Times New Roman" w:hAnsi="Times New Roman" w:cs="Times New Roman"/>
                <w:color w:val="000000"/>
              </w:rPr>
              <w:t>Концентратор кислородный медицинский с принадлежностями</w:t>
            </w:r>
          </w:p>
        </w:tc>
      </w:tr>
      <w:tr w:rsidR="00E415AF" w:rsidRPr="00467EF1" w:rsidTr="00BD4D98">
        <w:tc>
          <w:tcPr>
            <w:tcW w:w="4957" w:type="dxa"/>
          </w:tcPr>
          <w:p w:rsidR="00E415AF" w:rsidRPr="00280445" w:rsidRDefault="00E415AF" w:rsidP="00551961">
            <w:pPr>
              <w:rPr>
                <w:rFonts w:ascii="Times New Roman" w:hAnsi="Times New Roman" w:cs="Times New Roman"/>
              </w:rPr>
            </w:pPr>
            <w:r w:rsidRPr="002804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388" w:type="dxa"/>
          </w:tcPr>
          <w:p w:rsidR="00E415AF" w:rsidRPr="00280445" w:rsidRDefault="00E415AF" w:rsidP="00551961">
            <w:pPr>
              <w:rPr>
                <w:rFonts w:ascii="Times New Roman" w:hAnsi="Times New Roman" w:cs="Times New Roman"/>
                <w:color w:val="000000"/>
              </w:rPr>
            </w:pPr>
            <w:r w:rsidRPr="00280445">
              <w:rPr>
                <w:rFonts w:ascii="Times New Roman" w:hAnsi="Times New Roman" w:cs="Times New Roman"/>
                <w:color w:val="000000"/>
              </w:rPr>
              <w:t>2 шт.</w:t>
            </w:r>
          </w:p>
        </w:tc>
      </w:tr>
      <w:tr w:rsidR="004E15CB" w:rsidRPr="00467EF1" w:rsidTr="00BD4D98">
        <w:tc>
          <w:tcPr>
            <w:tcW w:w="4957" w:type="dxa"/>
          </w:tcPr>
          <w:p w:rsidR="00280445" w:rsidRDefault="00280445" w:rsidP="00551961">
            <w:pPr>
              <w:rPr>
                <w:rFonts w:ascii="Times New Roman" w:hAnsi="Times New Roman" w:cs="Times New Roman"/>
              </w:rPr>
            </w:pPr>
            <w:r w:rsidRPr="00280445">
              <w:rPr>
                <w:rFonts w:ascii="Times New Roman" w:hAnsi="Times New Roman" w:cs="Times New Roman"/>
              </w:rPr>
              <w:t>Полное наименование, м</w:t>
            </w:r>
            <w:r w:rsidR="004E15CB" w:rsidRPr="00280445">
              <w:rPr>
                <w:rFonts w:ascii="Times New Roman" w:hAnsi="Times New Roman" w:cs="Times New Roman"/>
              </w:rPr>
              <w:t>арка, модель</w:t>
            </w:r>
          </w:p>
          <w:p w:rsidR="004E15CB" w:rsidRPr="00280445" w:rsidRDefault="00280445" w:rsidP="00551961">
            <w:pPr>
              <w:rPr>
                <w:rFonts w:ascii="Times New Roman" w:hAnsi="Times New Roman" w:cs="Times New Roman"/>
              </w:rPr>
            </w:pPr>
            <w:r w:rsidRPr="00280445">
              <w:rPr>
                <w:rFonts w:ascii="Times New Roman" w:hAnsi="Times New Roman" w:cs="Times New Roman"/>
              </w:rPr>
              <w:t>в соответствии с РУ</w:t>
            </w:r>
            <w:r>
              <w:rPr>
                <w:rFonts w:ascii="Times New Roman" w:hAnsi="Times New Roman" w:cs="Times New Roman"/>
              </w:rPr>
              <w:t xml:space="preserve"> МЗ</w:t>
            </w:r>
          </w:p>
        </w:tc>
        <w:tc>
          <w:tcPr>
            <w:tcW w:w="4388" w:type="dxa"/>
          </w:tcPr>
          <w:p w:rsidR="004E15CB" w:rsidRPr="00E415AF" w:rsidRDefault="00E415AF" w:rsidP="005519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15A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Заполняется участником запроса цен</w:t>
            </w:r>
          </w:p>
        </w:tc>
      </w:tr>
      <w:tr w:rsidR="00280445" w:rsidRPr="00467EF1" w:rsidTr="00BD4D98">
        <w:tc>
          <w:tcPr>
            <w:tcW w:w="4957" w:type="dxa"/>
          </w:tcPr>
          <w:p w:rsidR="00280445" w:rsidRPr="00280445" w:rsidRDefault="00280445" w:rsidP="00551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388" w:type="dxa"/>
          </w:tcPr>
          <w:p w:rsidR="00280445" w:rsidRDefault="00280445" w:rsidP="0055196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415A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Заполняется участником запроса цен</w:t>
            </w:r>
          </w:p>
        </w:tc>
      </w:tr>
      <w:tr w:rsidR="004E15CB" w:rsidRPr="009D67BA" w:rsidTr="00BD4D98">
        <w:tc>
          <w:tcPr>
            <w:tcW w:w="4957" w:type="dxa"/>
          </w:tcPr>
          <w:p w:rsidR="004E15CB" w:rsidRPr="009D67BA" w:rsidRDefault="009D67BA" w:rsidP="0055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A">
              <w:rPr>
                <w:rFonts w:ascii="Times New Roman" w:hAnsi="Times New Roman" w:cs="Times New Roman"/>
                <w:sz w:val="24"/>
                <w:szCs w:val="24"/>
              </w:rPr>
              <w:t>Производитель оборудования: наименование фирмы, страна происхождения</w:t>
            </w:r>
          </w:p>
        </w:tc>
        <w:tc>
          <w:tcPr>
            <w:tcW w:w="4388" w:type="dxa"/>
          </w:tcPr>
          <w:p w:rsidR="00783DF7" w:rsidRPr="00783DF7" w:rsidRDefault="00E415AF" w:rsidP="00551961">
            <w:pPr>
              <w:rPr>
                <w:rFonts w:ascii="Times New Roman" w:hAnsi="Times New Roman" w:cs="Times New Roman"/>
                <w:color w:val="000000"/>
              </w:rPr>
            </w:pPr>
            <w:r w:rsidRPr="00E415A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Заполняется участником запроса цен</w:t>
            </w:r>
          </w:p>
        </w:tc>
      </w:tr>
    </w:tbl>
    <w:p w:rsidR="00C124F2" w:rsidRPr="00551961" w:rsidRDefault="00C124F2" w:rsidP="00250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1"/>
        <w:gridCol w:w="6351"/>
        <w:gridCol w:w="2399"/>
      </w:tblGrid>
      <w:tr w:rsidR="00BD4D98" w:rsidRPr="00952FEF" w:rsidTr="001878C2">
        <w:tc>
          <w:tcPr>
            <w:tcW w:w="601" w:type="dxa"/>
          </w:tcPr>
          <w:p w:rsidR="00BD4D98" w:rsidRPr="004A0A27" w:rsidRDefault="00BD4D98" w:rsidP="00BD4D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</w:tcPr>
          <w:p w:rsidR="00BD4D98" w:rsidRPr="004A0A27" w:rsidRDefault="00BD4D98" w:rsidP="00BD4D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4D98" w:rsidRPr="004A0A27" w:rsidRDefault="00BD4D98" w:rsidP="00BD4D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399" w:type="dxa"/>
          </w:tcPr>
          <w:p w:rsidR="00BD4D98" w:rsidRPr="004A0A27" w:rsidRDefault="00BD4D98" w:rsidP="00BD4D9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CB15CA" w:rsidRPr="00952FEF" w:rsidTr="003E585D">
        <w:tc>
          <w:tcPr>
            <w:tcW w:w="601" w:type="dxa"/>
          </w:tcPr>
          <w:p w:rsidR="00CB15CA" w:rsidRPr="00BD4D98" w:rsidRDefault="002C358C">
            <w:pPr>
              <w:rPr>
                <w:rFonts w:ascii="Times New Roman" w:hAnsi="Times New Roman" w:cs="Times New Roman"/>
              </w:rPr>
            </w:pPr>
            <w:r w:rsidRPr="00BD4D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vAlign w:val="center"/>
          </w:tcPr>
          <w:p w:rsidR="00350D3F" w:rsidRPr="00BD4D98" w:rsidRDefault="002C358C" w:rsidP="00474E75">
            <w:pPr>
              <w:rPr>
                <w:rFonts w:ascii="Times New Roman" w:hAnsi="Times New Roman" w:cs="Times New Roman"/>
              </w:rPr>
            </w:pPr>
            <w:r w:rsidRPr="00BD4D98">
              <w:rPr>
                <w:rFonts w:ascii="Times New Roman" w:hAnsi="Times New Roman" w:cs="Times New Roman"/>
              </w:rPr>
              <w:t>Предназначен для использования</w:t>
            </w:r>
            <w:r w:rsidR="00474E75" w:rsidRPr="00BD4D98">
              <w:rPr>
                <w:rFonts w:ascii="Times New Roman" w:hAnsi="Times New Roman" w:cs="Times New Roman"/>
              </w:rPr>
              <w:t xml:space="preserve"> в качестве источника кислорода для проведения </w:t>
            </w:r>
            <w:r w:rsidR="00F16AFE" w:rsidRPr="00BD4D98">
              <w:rPr>
                <w:rFonts w:ascii="Times New Roman" w:hAnsi="Times New Roman" w:cs="Times New Roman"/>
              </w:rPr>
              <w:t xml:space="preserve">длительной </w:t>
            </w:r>
            <w:r w:rsidR="00474E75" w:rsidRPr="00BD4D98">
              <w:rPr>
                <w:rFonts w:ascii="Times New Roman" w:hAnsi="Times New Roman" w:cs="Times New Roman"/>
              </w:rPr>
              <w:t>кислородной, кислородно-воздушной</w:t>
            </w:r>
            <w:r w:rsidR="003E585D" w:rsidRPr="00BD4D98">
              <w:rPr>
                <w:rFonts w:ascii="Times New Roman" w:hAnsi="Times New Roman" w:cs="Times New Roman"/>
              </w:rPr>
              <w:t xml:space="preserve"> терапии</w:t>
            </w:r>
            <w:r w:rsidR="00F16AFE" w:rsidRPr="00BD4D98">
              <w:rPr>
                <w:rFonts w:ascii="Times New Roman" w:hAnsi="Times New Roman" w:cs="Times New Roman"/>
              </w:rPr>
              <w:t xml:space="preserve"> </w:t>
            </w:r>
            <w:r w:rsidRPr="00BD4D98">
              <w:rPr>
                <w:rFonts w:ascii="Times New Roman" w:hAnsi="Times New Roman" w:cs="Times New Roman"/>
              </w:rPr>
              <w:t xml:space="preserve">взрослым и детям </w:t>
            </w:r>
            <w:r w:rsidR="00F16AFE" w:rsidRPr="00BD4D98">
              <w:rPr>
                <w:rFonts w:ascii="Times New Roman" w:hAnsi="Times New Roman" w:cs="Times New Roman"/>
              </w:rPr>
              <w:t xml:space="preserve">в </w:t>
            </w:r>
            <w:r w:rsidRPr="00BD4D98">
              <w:rPr>
                <w:rFonts w:ascii="Times New Roman" w:hAnsi="Times New Roman" w:cs="Times New Roman"/>
              </w:rPr>
              <w:t xml:space="preserve">условиях медицинских учреждений, </w:t>
            </w:r>
            <w:r w:rsidRPr="00BD4D98">
              <w:rPr>
                <w:rFonts w:ascii="Times New Roman" w:eastAsia="Times New Roman" w:hAnsi="Times New Roman"/>
                <w:color w:val="000000"/>
              </w:rPr>
              <w:t>служб скорой и неотложной медицинской помощи, спасательных служб</w:t>
            </w:r>
          </w:p>
        </w:tc>
        <w:tc>
          <w:tcPr>
            <w:tcW w:w="2399" w:type="dxa"/>
          </w:tcPr>
          <w:p w:rsidR="00350D3F" w:rsidRPr="00952FEF" w:rsidRDefault="003E585D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E585D" w:rsidRPr="00952FEF" w:rsidTr="003E585D">
        <w:tc>
          <w:tcPr>
            <w:tcW w:w="601" w:type="dxa"/>
          </w:tcPr>
          <w:p w:rsidR="003E585D" w:rsidRPr="00BD4D98" w:rsidRDefault="002C358C" w:rsidP="003E585D">
            <w:pPr>
              <w:rPr>
                <w:rFonts w:ascii="Times New Roman" w:hAnsi="Times New Roman" w:cs="Times New Roman"/>
              </w:rPr>
            </w:pPr>
            <w:r w:rsidRPr="00BD4D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vAlign w:val="center"/>
          </w:tcPr>
          <w:p w:rsidR="003E585D" w:rsidRPr="00BD4D98" w:rsidRDefault="003E585D" w:rsidP="003E585D">
            <w:pPr>
              <w:rPr>
                <w:rFonts w:ascii="Times New Roman" w:hAnsi="Times New Roman" w:cs="Times New Roman"/>
              </w:rPr>
            </w:pPr>
            <w:r w:rsidRPr="00BD4D98">
              <w:rPr>
                <w:rFonts w:ascii="Times New Roman" w:hAnsi="Times New Roman" w:cs="Times New Roman"/>
              </w:rPr>
              <w:t>Возможность использования в качестве источника кислорода для проведения аэрозольной ингаляции жидкими лекарственными средствами</w:t>
            </w:r>
          </w:p>
        </w:tc>
        <w:tc>
          <w:tcPr>
            <w:tcW w:w="2399" w:type="dxa"/>
          </w:tcPr>
          <w:p w:rsidR="003E585D" w:rsidRPr="00952FEF" w:rsidRDefault="003E585D" w:rsidP="003E585D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25426" w:rsidRPr="00952FEF" w:rsidTr="003E585D">
        <w:tc>
          <w:tcPr>
            <w:tcW w:w="601" w:type="dxa"/>
          </w:tcPr>
          <w:p w:rsidR="00025426" w:rsidRPr="00952FEF" w:rsidRDefault="006A20AE" w:rsidP="00B45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vAlign w:val="center"/>
          </w:tcPr>
          <w:p w:rsidR="00025426" w:rsidRPr="00952FEF" w:rsidRDefault="00025426" w:rsidP="00B45BFF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Получение кислорода высокой концентрации из окружающего воздуха методом молекулярной фильтрации без нарушения содержания кислорода в окружающем воздухе</w:t>
            </w:r>
          </w:p>
        </w:tc>
        <w:tc>
          <w:tcPr>
            <w:tcW w:w="2399" w:type="dxa"/>
          </w:tcPr>
          <w:p w:rsidR="00025426" w:rsidRPr="00952FEF" w:rsidRDefault="00025426" w:rsidP="00B45BFF">
            <w:pPr>
              <w:rPr>
                <w:rFonts w:ascii="Times New Roman" w:hAnsi="Times New Roman" w:cs="Times New Roman"/>
              </w:rPr>
            </w:pPr>
          </w:p>
        </w:tc>
      </w:tr>
      <w:tr w:rsidR="00B45BFF" w:rsidRPr="00952FEF" w:rsidTr="003E585D">
        <w:tc>
          <w:tcPr>
            <w:tcW w:w="601" w:type="dxa"/>
          </w:tcPr>
          <w:p w:rsidR="00B45BFF" w:rsidRPr="00952FEF" w:rsidRDefault="0019459E" w:rsidP="00B45BFF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vAlign w:val="center"/>
          </w:tcPr>
          <w:p w:rsidR="00B45BFF" w:rsidRPr="00952FEF" w:rsidRDefault="000C0FA7" w:rsidP="00B45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45BFF" w:rsidRPr="00952FEF">
              <w:rPr>
                <w:rFonts w:ascii="Times New Roman" w:hAnsi="Times New Roman" w:cs="Times New Roman"/>
              </w:rPr>
              <w:t>истема фильтрации воздуха</w:t>
            </w:r>
            <w:r>
              <w:rPr>
                <w:rFonts w:ascii="Times New Roman" w:hAnsi="Times New Roman" w:cs="Times New Roman"/>
              </w:rPr>
              <w:t xml:space="preserve"> не менее 3 ступеней</w:t>
            </w:r>
            <w:r w:rsidR="00B45BFF" w:rsidRPr="00952FEF">
              <w:rPr>
                <w:rFonts w:ascii="Times New Roman" w:hAnsi="Times New Roman" w:cs="Times New Roman"/>
              </w:rPr>
              <w:t>:</w:t>
            </w:r>
          </w:p>
          <w:p w:rsidR="00B45BFF" w:rsidRPr="00952FEF" w:rsidRDefault="000C0FA7" w:rsidP="00B45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45BFF" w:rsidRPr="00952FEF">
              <w:rPr>
                <w:rFonts w:ascii="Times New Roman" w:hAnsi="Times New Roman" w:cs="Times New Roman"/>
              </w:rPr>
              <w:t>фильтр грубой очистки для предохранения аппа</w:t>
            </w:r>
            <w:r>
              <w:rPr>
                <w:rFonts w:ascii="Times New Roman" w:hAnsi="Times New Roman" w:cs="Times New Roman"/>
              </w:rPr>
              <w:t>рата от пыли и инородных частиц;</w:t>
            </w:r>
          </w:p>
          <w:p w:rsidR="00B45BFF" w:rsidRPr="00952FEF" w:rsidRDefault="00B45BFF" w:rsidP="00B45BFF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- фильтр т</w:t>
            </w:r>
            <w:r w:rsidR="000C0FA7">
              <w:rPr>
                <w:rFonts w:ascii="Times New Roman" w:hAnsi="Times New Roman" w:cs="Times New Roman"/>
              </w:rPr>
              <w:t>онкой очистки, войлочный</w:t>
            </w:r>
          </w:p>
        </w:tc>
        <w:tc>
          <w:tcPr>
            <w:tcW w:w="2399" w:type="dxa"/>
          </w:tcPr>
          <w:p w:rsidR="00B45BFF" w:rsidRPr="00952FEF" w:rsidRDefault="00B45BFF" w:rsidP="00B45BFF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45BFF" w:rsidRPr="00952FEF" w:rsidTr="003E585D">
        <w:tc>
          <w:tcPr>
            <w:tcW w:w="601" w:type="dxa"/>
          </w:tcPr>
          <w:p w:rsidR="00B45BFF" w:rsidRPr="00952FEF" w:rsidRDefault="0019459E" w:rsidP="00B45BFF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vAlign w:val="center"/>
          </w:tcPr>
          <w:p w:rsidR="00B45BFF" w:rsidRPr="00952FEF" w:rsidRDefault="00677ED0" w:rsidP="00677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Воздушный компрессор,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безмасляный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малошумный, для</w:t>
            </w:r>
            <w:r w:rsidRPr="00952FE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обеспечения</w:t>
            </w:r>
            <w:r w:rsidRPr="00952FE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="00B45BFF" w:rsidRPr="00952FEF">
              <w:rPr>
                <w:rFonts w:ascii="Times New Roman" w:eastAsia="Times New Roman" w:hAnsi="Times New Roman" w:cs="Times New Roman"/>
              </w:rPr>
              <w:t>абор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B45BFF" w:rsidRPr="00952FEF">
              <w:rPr>
                <w:rFonts w:ascii="Times New Roman" w:eastAsia="Times New Roman" w:hAnsi="Times New Roman" w:cs="Times New Roman"/>
              </w:rPr>
              <w:t xml:space="preserve"> атмосферного воздуха и циркуля</w:t>
            </w:r>
            <w:r>
              <w:rPr>
                <w:rFonts w:ascii="Times New Roman" w:eastAsia="Times New Roman" w:hAnsi="Times New Roman" w:cs="Times New Roman"/>
              </w:rPr>
              <w:t>ция газов внутри концентратора</w:t>
            </w:r>
          </w:p>
        </w:tc>
        <w:tc>
          <w:tcPr>
            <w:tcW w:w="2399" w:type="dxa"/>
          </w:tcPr>
          <w:p w:rsidR="00B45BFF" w:rsidRPr="00952FEF" w:rsidRDefault="00B45BFF" w:rsidP="00B45BFF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45BFF" w:rsidRPr="00952FEF" w:rsidTr="003E585D">
        <w:tc>
          <w:tcPr>
            <w:tcW w:w="601" w:type="dxa"/>
          </w:tcPr>
          <w:p w:rsidR="00B45BFF" w:rsidRPr="00952FEF" w:rsidRDefault="0019459E" w:rsidP="00B45BFF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vAlign w:val="center"/>
          </w:tcPr>
          <w:p w:rsidR="00B45BFF" w:rsidRPr="00952FEF" w:rsidRDefault="00B45BFF" w:rsidP="00B45BFF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Давление подачи кислорода</w:t>
            </w:r>
          </w:p>
        </w:tc>
        <w:tc>
          <w:tcPr>
            <w:tcW w:w="2399" w:type="dxa"/>
          </w:tcPr>
          <w:p w:rsidR="00B45BFF" w:rsidRPr="00952FEF" w:rsidRDefault="00B45BFF" w:rsidP="00B45BFF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Не более 60 кПа</w:t>
            </w:r>
          </w:p>
        </w:tc>
      </w:tr>
      <w:tr w:rsidR="00B45BFF" w:rsidRPr="00952FEF" w:rsidTr="003E585D">
        <w:tc>
          <w:tcPr>
            <w:tcW w:w="601" w:type="dxa"/>
          </w:tcPr>
          <w:p w:rsidR="00B45BFF" w:rsidRPr="00952FEF" w:rsidRDefault="0019459E" w:rsidP="003E585D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vAlign w:val="center"/>
          </w:tcPr>
          <w:p w:rsidR="00B45BFF" w:rsidRPr="00952FEF" w:rsidRDefault="0019459E" w:rsidP="003E585D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 xml:space="preserve">Молекулярная фильтрация окружающего воздуха осуществляется на </w:t>
            </w:r>
            <w:proofErr w:type="spellStart"/>
            <w:r w:rsidRPr="00952FEF">
              <w:rPr>
                <w:rFonts w:ascii="Times New Roman" w:hAnsi="Times New Roman" w:cs="Times New Roman"/>
              </w:rPr>
              <w:t>цеолитовых</w:t>
            </w:r>
            <w:proofErr w:type="spellEnd"/>
            <w:r w:rsidRPr="00952FEF">
              <w:rPr>
                <w:rFonts w:ascii="Times New Roman" w:hAnsi="Times New Roman" w:cs="Times New Roman"/>
              </w:rPr>
              <w:t xml:space="preserve"> колонках</w:t>
            </w:r>
          </w:p>
        </w:tc>
        <w:tc>
          <w:tcPr>
            <w:tcW w:w="2399" w:type="dxa"/>
          </w:tcPr>
          <w:p w:rsidR="00B45BFF" w:rsidRPr="00952FEF" w:rsidRDefault="0019459E" w:rsidP="003E585D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45BFF" w:rsidRPr="00952FEF" w:rsidTr="003E585D">
        <w:tc>
          <w:tcPr>
            <w:tcW w:w="601" w:type="dxa"/>
          </w:tcPr>
          <w:p w:rsidR="00B45BFF" w:rsidRPr="00952FEF" w:rsidRDefault="0019459E" w:rsidP="003E585D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1" w:type="dxa"/>
            <w:vAlign w:val="center"/>
          </w:tcPr>
          <w:p w:rsidR="00B45BFF" w:rsidRPr="00952FEF" w:rsidRDefault="00B45BFF" w:rsidP="003E585D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Срок службы цеолита при соблюдении условий эксплуатации</w:t>
            </w:r>
          </w:p>
        </w:tc>
        <w:tc>
          <w:tcPr>
            <w:tcW w:w="2399" w:type="dxa"/>
          </w:tcPr>
          <w:p w:rsidR="00B45BFF" w:rsidRPr="00952FEF" w:rsidRDefault="00B45BFF" w:rsidP="003E585D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Не менее 20000 часов</w:t>
            </w:r>
          </w:p>
        </w:tc>
      </w:tr>
      <w:tr w:rsidR="003E585D" w:rsidRPr="00952FEF" w:rsidTr="003E585D">
        <w:tc>
          <w:tcPr>
            <w:tcW w:w="601" w:type="dxa"/>
          </w:tcPr>
          <w:p w:rsidR="003E585D" w:rsidRPr="00952FEF" w:rsidRDefault="0019459E" w:rsidP="003E585D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1" w:type="dxa"/>
            <w:vAlign w:val="center"/>
          </w:tcPr>
          <w:p w:rsidR="00096E95" w:rsidRPr="00952FEF" w:rsidRDefault="00C25E05" w:rsidP="003E585D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П</w:t>
            </w:r>
            <w:r w:rsidR="00096E95" w:rsidRPr="00952FEF">
              <w:rPr>
                <w:rFonts w:ascii="Times New Roman" w:hAnsi="Times New Roman" w:cs="Times New Roman"/>
              </w:rPr>
              <w:t xml:space="preserve">оток </w:t>
            </w:r>
            <w:r w:rsidRPr="00952FEF">
              <w:rPr>
                <w:rFonts w:ascii="Times New Roman" w:hAnsi="Times New Roman" w:cs="Times New Roman"/>
              </w:rPr>
              <w:t>кислорода (производительность)</w:t>
            </w:r>
          </w:p>
        </w:tc>
        <w:tc>
          <w:tcPr>
            <w:tcW w:w="2399" w:type="dxa"/>
          </w:tcPr>
          <w:p w:rsidR="00096E95" w:rsidRPr="00952FEF" w:rsidRDefault="00BD4D98" w:rsidP="003E5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25E05" w:rsidRPr="00952FEF">
              <w:rPr>
                <w:rFonts w:ascii="Times New Roman" w:hAnsi="Times New Roman" w:cs="Times New Roman"/>
              </w:rPr>
              <w:t>-5 л./мин</w:t>
            </w:r>
            <w:r w:rsidR="00096E95" w:rsidRPr="00952FEF">
              <w:rPr>
                <w:rFonts w:ascii="Times New Roman" w:hAnsi="Times New Roman" w:cs="Times New Roman"/>
              </w:rPr>
              <w:t>.</w:t>
            </w:r>
          </w:p>
        </w:tc>
      </w:tr>
      <w:tr w:rsidR="003E585D" w:rsidRPr="00952FEF" w:rsidTr="003E585D">
        <w:tc>
          <w:tcPr>
            <w:tcW w:w="601" w:type="dxa"/>
          </w:tcPr>
          <w:p w:rsidR="003E585D" w:rsidRPr="00952FEF" w:rsidRDefault="0019459E" w:rsidP="003E585D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51" w:type="dxa"/>
            <w:vAlign w:val="center"/>
          </w:tcPr>
          <w:p w:rsidR="003E585D" w:rsidRPr="00952FEF" w:rsidRDefault="00096E95" w:rsidP="00B45BFF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Концентрация кислорода на</w:t>
            </w:r>
            <w:r w:rsidR="00C25E05" w:rsidRPr="00952FEF">
              <w:rPr>
                <w:rFonts w:ascii="Times New Roman" w:hAnsi="Times New Roman" w:cs="Times New Roman"/>
              </w:rPr>
              <w:t xml:space="preserve"> выходе при производительности 5 л./мин.</w:t>
            </w:r>
          </w:p>
        </w:tc>
        <w:tc>
          <w:tcPr>
            <w:tcW w:w="2399" w:type="dxa"/>
          </w:tcPr>
          <w:p w:rsidR="00096E95" w:rsidRPr="00952FEF" w:rsidRDefault="00C25E05" w:rsidP="003E585D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90 - 96</w:t>
            </w:r>
            <w:r w:rsidR="00096E95" w:rsidRPr="00952FEF">
              <w:rPr>
                <w:rFonts w:ascii="Times New Roman" w:hAnsi="Times New Roman" w:cs="Times New Roman"/>
              </w:rPr>
              <w:t>%</w:t>
            </w:r>
          </w:p>
        </w:tc>
      </w:tr>
      <w:tr w:rsidR="00783DF7" w:rsidRPr="00952FEF" w:rsidTr="00450844">
        <w:tc>
          <w:tcPr>
            <w:tcW w:w="601" w:type="dxa"/>
          </w:tcPr>
          <w:p w:rsidR="00783DF7" w:rsidRPr="00952FEF" w:rsidRDefault="00AC1702" w:rsidP="00783DF7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1" w:type="dxa"/>
          </w:tcPr>
          <w:p w:rsidR="00783DF7" w:rsidRPr="00952FEF" w:rsidRDefault="00783DF7" w:rsidP="00783DF7">
            <w:pPr>
              <w:rPr>
                <w:rFonts w:ascii="Times New Roman" w:hAnsi="Times New Roman" w:cs="Times New Roman"/>
                <w:color w:val="000000"/>
              </w:rPr>
            </w:pPr>
            <w:r w:rsidRPr="00952FEF">
              <w:rPr>
                <w:rFonts w:ascii="Times New Roman" w:hAnsi="Times New Roman" w:cs="Times New Roman"/>
                <w:color w:val="000000"/>
              </w:rPr>
              <w:t>ЖК-дисплей для управления аппаратом и отображения параметров работы</w:t>
            </w:r>
          </w:p>
        </w:tc>
        <w:tc>
          <w:tcPr>
            <w:tcW w:w="2399" w:type="dxa"/>
          </w:tcPr>
          <w:p w:rsidR="00783DF7" w:rsidRPr="00952FEF" w:rsidRDefault="00783DF7" w:rsidP="00783DF7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83DF7" w:rsidRPr="00952FEF" w:rsidTr="00450844">
        <w:tc>
          <w:tcPr>
            <w:tcW w:w="601" w:type="dxa"/>
          </w:tcPr>
          <w:p w:rsidR="00783DF7" w:rsidRPr="00952FEF" w:rsidRDefault="00F524DE" w:rsidP="0078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51" w:type="dxa"/>
          </w:tcPr>
          <w:p w:rsidR="00783DF7" w:rsidRPr="00952FEF" w:rsidRDefault="008830DC" w:rsidP="00783DF7">
            <w:pPr>
              <w:rPr>
                <w:rFonts w:ascii="Times New Roman" w:hAnsi="Times New Roman" w:cs="Times New Roman"/>
                <w:color w:val="000000"/>
              </w:rPr>
            </w:pPr>
            <w:r w:rsidRPr="00952FEF">
              <w:rPr>
                <w:rFonts w:ascii="Times New Roman" w:hAnsi="Times New Roman" w:cs="Times New Roman"/>
                <w:color w:val="000000"/>
              </w:rPr>
              <w:t xml:space="preserve">Индикатор наличия </w:t>
            </w:r>
            <w:r w:rsidRPr="00952FEF">
              <w:rPr>
                <w:rFonts w:ascii="Times New Roman" w:hAnsi="Times New Roman" w:cs="Times New Roman"/>
              </w:rPr>
              <w:t>электропитания</w:t>
            </w:r>
          </w:p>
        </w:tc>
        <w:tc>
          <w:tcPr>
            <w:tcW w:w="2399" w:type="dxa"/>
          </w:tcPr>
          <w:p w:rsidR="00783DF7" w:rsidRPr="00952FEF" w:rsidRDefault="00BD4D98" w:rsidP="00BD4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83DF7" w:rsidRPr="00952FEF" w:rsidTr="00450844">
        <w:tc>
          <w:tcPr>
            <w:tcW w:w="601" w:type="dxa"/>
          </w:tcPr>
          <w:p w:rsidR="00783DF7" w:rsidRPr="00952FEF" w:rsidRDefault="00F524DE" w:rsidP="0078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51" w:type="dxa"/>
          </w:tcPr>
          <w:p w:rsidR="00783DF7" w:rsidRPr="00952FEF" w:rsidRDefault="008830DC" w:rsidP="00783DF7">
            <w:pPr>
              <w:rPr>
                <w:rFonts w:ascii="Times New Roman" w:hAnsi="Times New Roman" w:cs="Times New Roman"/>
                <w:color w:val="000000"/>
              </w:rPr>
            </w:pPr>
            <w:r w:rsidRPr="00952FEF">
              <w:rPr>
                <w:rFonts w:ascii="Times New Roman" w:hAnsi="Times New Roman" w:cs="Times New Roman"/>
                <w:color w:val="000000"/>
              </w:rPr>
              <w:t>Аварийная с</w:t>
            </w:r>
            <w:r w:rsidR="00783DF7" w:rsidRPr="00952FEF">
              <w:rPr>
                <w:rFonts w:ascii="Times New Roman" w:hAnsi="Times New Roman" w:cs="Times New Roman"/>
                <w:color w:val="000000"/>
              </w:rPr>
              <w:t xml:space="preserve">игнализация отсутствия </w:t>
            </w:r>
            <w:r w:rsidRPr="00952FEF">
              <w:rPr>
                <w:rFonts w:ascii="Times New Roman" w:hAnsi="Times New Roman" w:cs="Times New Roman"/>
              </w:rPr>
              <w:t>электропитания</w:t>
            </w:r>
          </w:p>
        </w:tc>
        <w:tc>
          <w:tcPr>
            <w:tcW w:w="2399" w:type="dxa"/>
          </w:tcPr>
          <w:p w:rsidR="00783DF7" w:rsidRPr="00952FEF" w:rsidRDefault="008830DC" w:rsidP="00783DF7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83DF7" w:rsidRPr="00952FEF" w:rsidTr="00450844">
        <w:tc>
          <w:tcPr>
            <w:tcW w:w="601" w:type="dxa"/>
          </w:tcPr>
          <w:p w:rsidR="00783DF7" w:rsidRPr="00952FEF" w:rsidRDefault="00F524DE" w:rsidP="0078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51" w:type="dxa"/>
          </w:tcPr>
          <w:p w:rsidR="008830DC" w:rsidRPr="00952FEF" w:rsidRDefault="00783DF7" w:rsidP="00783DF7">
            <w:pPr>
              <w:rPr>
                <w:rFonts w:ascii="Times New Roman" w:hAnsi="Times New Roman" w:cs="Times New Roman"/>
                <w:color w:val="000000"/>
              </w:rPr>
            </w:pPr>
            <w:r w:rsidRPr="00952FEF">
              <w:rPr>
                <w:rFonts w:ascii="Times New Roman" w:hAnsi="Times New Roman" w:cs="Times New Roman"/>
                <w:color w:val="000000"/>
              </w:rPr>
              <w:t>Индикатор давления</w:t>
            </w:r>
            <w:r w:rsidR="00BD4D98">
              <w:rPr>
                <w:rFonts w:ascii="Times New Roman" w:hAnsi="Times New Roman" w:cs="Times New Roman"/>
                <w:color w:val="000000"/>
              </w:rPr>
              <w:t xml:space="preserve"> - низкое давление, </w:t>
            </w:r>
            <w:r w:rsidR="008830DC" w:rsidRPr="00952FEF">
              <w:rPr>
                <w:rFonts w:ascii="Times New Roman" w:hAnsi="Times New Roman" w:cs="Times New Roman"/>
                <w:color w:val="000000"/>
              </w:rPr>
              <w:t>вы</w:t>
            </w:r>
            <w:r w:rsidR="00BD4D98">
              <w:rPr>
                <w:rFonts w:ascii="Times New Roman" w:hAnsi="Times New Roman" w:cs="Times New Roman"/>
                <w:color w:val="000000"/>
              </w:rPr>
              <w:t>сокое давление</w:t>
            </w:r>
          </w:p>
        </w:tc>
        <w:tc>
          <w:tcPr>
            <w:tcW w:w="2399" w:type="dxa"/>
          </w:tcPr>
          <w:p w:rsidR="00783DF7" w:rsidRPr="00952FEF" w:rsidRDefault="008830DC" w:rsidP="00783DF7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830DC" w:rsidRPr="00952FEF" w:rsidTr="00450844">
        <w:tc>
          <w:tcPr>
            <w:tcW w:w="601" w:type="dxa"/>
          </w:tcPr>
          <w:p w:rsidR="008830DC" w:rsidRPr="00952FEF" w:rsidRDefault="00F524DE" w:rsidP="0078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51" w:type="dxa"/>
          </w:tcPr>
          <w:p w:rsidR="008830DC" w:rsidRPr="00952FEF" w:rsidRDefault="008830DC" w:rsidP="008830DC">
            <w:pPr>
              <w:rPr>
                <w:rFonts w:ascii="Times New Roman" w:hAnsi="Times New Roman" w:cs="Times New Roman"/>
                <w:color w:val="000000"/>
              </w:rPr>
            </w:pPr>
            <w:r w:rsidRPr="00952FEF">
              <w:rPr>
                <w:rFonts w:ascii="Times New Roman" w:hAnsi="Times New Roman" w:cs="Times New Roman"/>
                <w:color w:val="000000"/>
              </w:rPr>
              <w:t>Аварийная сигнализация превышения давления</w:t>
            </w:r>
          </w:p>
        </w:tc>
        <w:tc>
          <w:tcPr>
            <w:tcW w:w="2399" w:type="dxa"/>
          </w:tcPr>
          <w:p w:rsidR="008830DC" w:rsidRPr="00952FEF" w:rsidRDefault="008830DC" w:rsidP="00783DF7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83DF7" w:rsidRPr="00952FEF" w:rsidTr="00450844">
        <w:tc>
          <w:tcPr>
            <w:tcW w:w="601" w:type="dxa"/>
          </w:tcPr>
          <w:p w:rsidR="00783DF7" w:rsidRPr="00952FEF" w:rsidRDefault="00F524DE" w:rsidP="0078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51" w:type="dxa"/>
          </w:tcPr>
          <w:p w:rsidR="00783DF7" w:rsidRPr="00952FEF" w:rsidRDefault="00783DF7" w:rsidP="008830DC">
            <w:pPr>
              <w:rPr>
                <w:rFonts w:ascii="Times New Roman" w:hAnsi="Times New Roman" w:cs="Times New Roman"/>
                <w:color w:val="000000"/>
              </w:rPr>
            </w:pPr>
            <w:r w:rsidRPr="00952FEF">
              <w:rPr>
                <w:rFonts w:ascii="Times New Roman" w:hAnsi="Times New Roman" w:cs="Times New Roman"/>
                <w:color w:val="000000"/>
              </w:rPr>
              <w:t xml:space="preserve">Счетчик времени работы </w:t>
            </w:r>
            <w:r w:rsidR="008830DC" w:rsidRPr="00952FEF">
              <w:rPr>
                <w:rFonts w:ascii="Times New Roman" w:hAnsi="Times New Roman" w:cs="Times New Roman"/>
                <w:color w:val="000000"/>
              </w:rPr>
              <w:t>аппарата (отработанного времени)</w:t>
            </w:r>
          </w:p>
        </w:tc>
        <w:tc>
          <w:tcPr>
            <w:tcW w:w="2399" w:type="dxa"/>
          </w:tcPr>
          <w:p w:rsidR="00783DF7" w:rsidRPr="00952FEF" w:rsidRDefault="008830DC" w:rsidP="00783DF7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830DC" w:rsidRPr="00952FEF" w:rsidTr="00450844">
        <w:tc>
          <w:tcPr>
            <w:tcW w:w="601" w:type="dxa"/>
          </w:tcPr>
          <w:p w:rsidR="008830DC" w:rsidRPr="00952FEF" w:rsidRDefault="00F524DE" w:rsidP="0078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351" w:type="dxa"/>
          </w:tcPr>
          <w:p w:rsidR="008830DC" w:rsidRPr="00952FEF" w:rsidRDefault="008830DC" w:rsidP="00783DF7">
            <w:pPr>
              <w:rPr>
                <w:rFonts w:ascii="Times New Roman" w:hAnsi="Times New Roman" w:cs="Times New Roman"/>
                <w:color w:val="000000"/>
              </w:rPr>
            </w:pPr>
            <w:r w:rsidRPr="00952FEF">
              <w:rPr>
                <w:rFonts w:ascii="Times New Roman" w:hAnsi="Times New Roman" w:cs="Times New Roman"/>
                <w:color w:val="000000"/>
              </w:rPr>
              <w:t>Установка режимов таймера</w:t>
            </w:r>
          </w:p>
        </w:tc>
        <w:tc>
          <w:tcPr>
            <w:tcW w:w="2399" w:type="dxa"/>
          </w:tcPr>
          <w:p w:rsidR="008830DC" w:rsidRPr="00952FEF" w:rsidRDefault="00BD4D98" w:rsidP="0078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8830DC" w:rsidRPr="00952FEF" w:rsidTr="00450844">
        <w:tc>
          <w:tcPr>
            <w:tcW w:w="601" w:type="dxa"/>
          </w:tcPr>
          <w:p w:rsidR="008830DC" w:rsidRPr="00952FEF" w:rsidRDefault="00F524DE" w:rsidP="0078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51" w:type="dxa"/>
          </w:tcPr>
          <w:p w:rsidR="008830DC" w:rsidRPr="00952FEF" w:rsidRDefault="008830DC" w:rsidP="00783D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2FEF">
              <w:rPr>
                <w:rFonts w:ascii="Times New Roman" w:hAnsi="Times New Roman" w:cs="Times New Roman"/>
                <w:color w:val="000000"/>
              </w:rPr>
              <w:t>Флоуметр</w:t>
            </w:r>
            <w:proofErr w:type="spellEnd"/>
            <w:r w:rsidR="00E03FCC">
              <w:rPr>
                <w:rFonts w:ascii="Times New Roman" w:hAnsi="Times New Roman" w:cs="Times New Roman"/>
                <w:color w:val="000000"/>
              </w:rPr>
              <w:t>, встроенный</w:t>
            </w:r>
          </w:p>
        </w:tc>
        <w:tc>
          <w:tcPr>
            <w:tcW w:w="2399" w:type="dxa"/>
          </w:tcPr>
          <w:p w:rsidR="008830DC" w:rsidRPr="00952FEF" w:rsidRDefault="008830DC" w:rsidP="00783DF7">
            <w:pPr>
              <w:rPr>
                <w:rFonts w:ascii="Times New Roman" w:hAnsi="Times New Roman" w:cs="Times New Roman"/>
                <w:color w:val="000000"/>
              </w:rPr>
            </w:pPr>
            <w:r w:rsidRPr="00952FEF">
              <w:rPr>
                <w:rFonts w:ascii="Times New Roman" w:hAnsi="Times New Roman" w:cs="Times New Roman"/>
                <w:color w:val="000000"/>
              </w:rPr>
              <w:t>До 5л</w:t>
            </w:r>
          </w:p>
        </w:tc>
      </w:tr>
      <w:tr w:rsidR="0019459E" w:rsidRPr="00952FEF" w:rsidTr="003E585D">
        <w:tc>
          <w:tcPr>
            <w:tcW w:w="601" w:type="dxa"/>
          </w:tcPr>
          <w:p w:rsidR="0019459E" w:rsidRPr="00952FEF" w:rsidRDefault="00F524DE" w:rsidP="00194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51" w:type="dxa"/>
            <w:vAlign w:val="center"/>
          </w:tcPr>
          <w:p w:rsidR="0019459E" w:rsidRPr="00952FEF" w:rsidRDefault="0019459E" w:rsidP="0019459E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Электропитание от сети переменного тока 220 В, 50 Гц</w:t>
            </w:r>
          </w:p>
        </w:tc>
        <w:tc>
          <w:tcPr>
            <w:tcW w:w="2399" w:type="dxa"/>
          </w:tcPr>
          <w:p w:rsidR="0019459E" w:rsidRPr="00952FEF" w:rsidRDefault="0019459E" w:rsidP="0019459E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9459E" w:rsidRPr="00952FEF" w:rsidTr="003E585D">
        <w:tc>
          <w:tcPr>
            <w:tcW w:w="601" w:type="dxa"/>
          </w:tcPr>
          <w:p w:rsidR="0019459E" w:rsidRPr="00952FEF" w:rsidRDefault="00F524DE" w:rsidP="00194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51" w:type="dxa"/>
            <w:vAlign w:val="center"/>
          </w:tcPr>
          <w:p w:rsidR="0019459E" w:rsidRPr="00952FEF" w:rsidRDefault="0019459E" w:rsidP="0019459E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Рабочая мощность</w:t>
            </w:r>
          </w:p>
        </w:tc>
        <w:tc>
          <w:tcPr>
            <w:tcW w:w="2399" w:type="dxa"/>
          </w:tcPr>
          <w:p w:rsidR="0019459E" w:rsidRPr="00952FEF" w:rsidRDefault="000C0FA7" w:rsidP="00194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</w:t>
            </w:r>
            <w:r w:rsidR="0019459E" w:rsidRPr="00952FEF">
              <w:rPr>
                <w:rFonts w:ascii="Times New Roman" w:hAnsi="Times New Roman" w:cs="Times New Roman"/>
              </w:rPr>
              <w:t>00 Вт</w:t>
            </w:r>
          </w:p>
        </w:tc>
      </w:tr>
      <w:tr w:rsidR="00E03FCC" w:rsidRPr="00952FEF" w:rsidTr="003E585D">
        <w:tc>
          <w:tcPr>
            <w:tcW w:w="601" w:type="dxa"/>
          </w:tcPr>
          <w:p w:rsidR="00E03FCC" w:rsidRPr="00952FEF" w:rsidRDefault="00F524DE" w:rsidP="00E03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51" w:type="dxa"/>
            <w:vAlign w:val="center"/>
          </w:tcPr>
          <w:p w:rsidR="00E03FCC" w:rsidRPr="00952FEF" w:rsidRDefault="00E03FCC" w:rsidP="00E03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  <w:r w:rsidRPr="00952FEF">
              <w:rPr>
                <w:rFonts w:ascii="Times New Roman" w:hAnsi="Times New Roman" w:cs="Times New Roman"/>
              </w:rPr>
              <w:t xml:space="preserve"> шума аппарата</w:t>
            </w:r>
          </w:p>
        </w:tc>
        <w:tc>
          <w:tcPr>
            <w:tcW w:w="2399" w:type="dxa"/>
          </w:tcPr>
          <w:p w:rsidR="00E03FCC" w:rsidRPr="00952FEF" w:rsidRDefault="00BD4D98" w:rsidP="00E03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55</w:t>
            </w:r>
            <w:r w:rsidR="00E03FCC" w:rsidRPr="00952FEF">
              <w:rPr>
                <w:rFonts w:ascii="Times New Roman" w:hAnsi="Times New Roman" w:cs="Times New Roman"/>
              </w:rPr>
              <w:t xml:space="preserve"> дБ</w:t>
            </w:r>
          </w:p>
        </w:tc>
      </w:tr>
      <w:tr w:rsidR="00E03FCC" w:rsidRPr="00952FEF" w:rsidTr="003E585D">
        <w:tc>
          <w:tcPr>
            <w:tcW w:w="601" w:type="dxa"/>
          </w:tcPr>
          <w:p w:rsidR="00E03FCC" w:rsidRPr="00952FEF" w:rsidRDefault="00F524DE" w:rsidP="00E03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51" w:type="dxa"/>
            <w:vAlign w:val="center"/>
          </w:tcPr>
          <w:p w:rsidR="00E03FCC" w:rsidRPr="00952FEF" w:rsidRDefault="00E03FCC" w:rsidP="00E03FCC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Режим эксплуатации – длительный, допускается круглосуточная работа аппарата</w:t>
            </w:r>
          </w:p>
        </w:tc>
        <w:tc>
          <w:tcPr>
            <w:tcW w:w="2399" w:type="dxa"/>
          </w:tcPr>
          <w:p w:rsidR="00E03FCC" w:rsidRPr="00952FEF" w:rsidRDefault="00E03FCC" w:rsidP="00E03FCC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D201E" w:rsidRPr="00952FEF" w:rsidTr="003E585D">
        <w:tc>
          <w:tcPr>
            <w:tcW w:w="601" w:type="dxa"/>
          </w:tcPr>
          <w:p w:rsidR="001D201E" w:rsidRPr="00952FEF" w:rsidRDefault="00F524DE" w:rsidP="001D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51" w:type="dxa"/>
            <w:vAlign w:val="center"/>
          </w:tcPr>
          <w:p w:rsidR="001D201E" w:rsidRPr="00952FEF" w:rsidRDefault="0019459E" w:rsidP="001D201E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Требования к условиям окружающей среды при эксплуатации, температура окружающего воздуха</w:t>
            </w:r>
          </w:p>
        </w:tc>
        <w:tc>
          <w:tcPr>
            <w:tcW w:w="2399" w:type="dxa"/>
          </w:tcPr>
          <w:p w:rsidR="001D201E" w:rsidRPr="00952FEF" w:rsidRDefault="00783DF7" w:rsidP="001D201E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+</w:t>
            </w:r>
            <w:r w:rsidR="000C0FA7">
              <w:rPr>
                <w:rFonts w:ascii="Times New Roman" w:hAnsi="Times New Roman" w:cs="Times New Roman"/>
              </w:rPr>
              <w:t>1</w:t>
            </w:r>
            <w:r w:rsidRPr="00952FEF">
              <w:rPr>
                <w:rFonts w:ascii="Times New Roman" w:hAnsi="Times New Roman" w:cs="Times New Roman"/>
              </w:rPr>
              <w:t>5</w:t>
            </w:r>
            <w:r w:rsidRPr="00952FEF">
              <w:rPr>
                <w:rFonts w:ascii="Times New Roman" w:hAnsi="Times New Roman" w:cs="Times New Roman"/>
                <w:vertAlign w:val="superscript"/>
              </w:rPr>
              <w:t>0</w:t>
            </w:r>
            <w:r w:rsidR="000C0FA7">
              <w:rPr>
                <w:rFonts w:ascii="Times New Roman" w:hAnsi="Times New Roman" w:cs="Times New Roman"/>
              </w:rPr>
              <w:t>С…+35</w:t>
            </w:r>
            <w:r w:rsidRPr="00952FEF">
              <w:rPr>
                <w:rFonts w:ascii="Times New Roman" w:hAnsi="Times New Roman" w:cs="Times New Roman"/>
                <w:vertAlign w:val="superscript"/>
              </w:rPr>
              <w:t>0</w:t>
            </w:r>
            <w:r w:rsidRPr="00952FEF">
              <w:rPr>
                <w:rFonts w:ascii="Times New Roman" w:hAnsi="Times New Roman" w:cs="Times New Roman"/>
              </w:rPr>
              <w:t>С</w:t>
            </w:r>
          </w:p>
        </w:tc>
      </w:tr>
      <w:tr w:rsidR="000C0FA7" w:rsidRPr="00952FEF" w:rsidTr="003E585D">
        <w:tc>
          <w:tcPr>
            <w:tcW w:w="601" w:type="dxa"/>
          </w:tcPr>
          <w:p w:rsidR="000C0FA7" w:rsidRPr="00952FEF" w:rsidRDefault="00F524DE" w:rsidP="000C0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51" w:type="dxa"/>
            <w:vAlign w:val="center"/>
          </w:tcPr>
          <w:p w:rsidR="000C0FA7" w:rsidRPr="00E912AA" w:rsidRDefault="000C0FA7" w:rsidP="000C0FA7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 xml:space="preserve">Электрическое питание </w:t>
            </w:r>
            <w:r>
              <w:rPr>
                <w:rFonts w:ascii="Times New Roman" w:hAnsi="Times New Roman" w:cs="Times New Roman"/>
              </w:rPr>
              <w:t>от сети 22</w:t>
            </w:r>
            <w:r w:rsidRPr="00E912AA">
              <w:rPr>
                <w:rFonts w:ascii="Times New Roman" w:hAnsi="Times New Roman" w:cs="Times New Roman"/>
              </w:rPr>
              <w:t>0 В / 50 Гц</w:t>
            </w:r>
          </w:p>
        </w:tc>
        <w:tc>
          <w:tcPr>
            <w:tcW w:w="2399" w:type="dxa"/>
          </w:tcPr>
          <w:p w:rsidR="000C0FA7" w:rsidRPr="00E912AA" w:rsidRDefault="000C0FA7" w:rsidP="000C0FA7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1702" w:rsidRPr="00952FEF" w:rsidTr="003E585D">
        <w:tc>
          <w:tcPr>
            <w:tcW w:w="601" w:type="dxa"/>
          </w:tcPr>
          <w:p w:rsidR="00AC1702" w:rsidRPr="00952FEF" w:rsidRDefault="00AC1702" w:rsidP="00C25E05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51" w:type="dxa"/>
            <w:vAlign w:val="center"/>
          </w:tcPr>
          <w:p w:rsidR="00AC1702" w:rsidRPr="00952FEF" w:rsidRDefault="00AC1702" w:rsidP="00C25E05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Электробезопасность и степень защиты</w:t>
            </w:r>
          </w:p>
        </w:tc>
        <w:tc>
          <w:tcPr>
            <w:tcW w:w="2399" w:type="dxa"/>
          </w:tcPr>
          <w:p w:rsidR="00AC1702" w:rsidRPr="00952FEF" w:rsidRDefault="00AC1702" w:rsidP="00C25E05">
            <w:pPr>
              <w:rPr>
                <w:rFonts w:ascii="Times New Roman" w:hAnsi="Times New Roman" w:cs="Times New Roman"/>
                <w:lang w:val="en-US"/>
              </w:rPr>
            </w:pPr>
            <w:r w:rsidRPr="00952FEF">
              <w:rPr>
                <w:rFonts w:ascii="Times New Roman" w:hAnsi="Times New Roman" w:cs="Times New Roman"/>
              </w:rPr>
              <w:t xml:space="preserve">Класс </w:t>
            </w:r>
            <w:r w:rsidRPr="00952FEF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AC1702" w:rsidRPr="00952FEF" w:rsidTr="003E585D">
        <w:tc>
          <w:tcPr>
            <w:tcW w:w="601" w:type="dxa"/>
          </w:tcPr>
          <w:p w:rsidR="00AC1702" w:rsidRPr="00952FEF" w:rsidRDefault="00AC1702" w:rsidP="00C25E05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51" w:type="dxa"/>
            <w:vAlign w:val="center"/>
          </w:tcPr>
          <w:p w:rsidR="00AC1702" w:rsidRPr="00952FEF" w:rsidRDefault="00952FEF" w:rsidP="00C25E05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Корпус аппарата изготовлен из ударопрочного пластика</w:t>
            </w:r>
          </w:p>
        </w:tc>
        <w:tc>
          <w:tcPr>
            <w:tcW w:w="2399" w:type="dxa"/>
          </w:tcPr>
          <w:p w:rsidR="00AC1702" w:rsidRPr="00952FEF" w:rsidRDefault="00952FEF" w:rsidP="00C25E05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1702" w:rsidRPr="00952FEF" w:rsidTr="003E585D">
        <w:tc>
          <w:tcPr>
            <w:tcW w:w="601" w:type="dxa"/>
          </w:tcPr>
          <w:p w:rsidR="00AC1702" w:rsidRPr="00952FEF" w:rsidRDefault="00952FEF" w:rsidP="00AC1702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51" w:type="dxa"/>
            <w:vAlign w:val="center"/>
          </w:tcPr>
          <w:p w:rsidR="00AC1702" w:rsidRPr="00952FEF" w:rsidRDefault="00AC1702" w:rsidP="00AC1702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Колесные опоры для обеспечения легкости перемещения</w:t>
            </w:r>
          </w:p>
        </w:tc>
        <w:tc>
          <w:tcPr>
            <w:tcW w:w="2399" w:type="dxa"/>
          </w:tcPr>
          <w:p w:rsidR="00AC1702" w:rsidRPr="00952FEF" w:rsidRDefault="00AC1702" w:rsidP="00AC1702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C25E05" w:rsidRPr="00952FEF" w:rsidTr="003E585D">
        <w:tc>
          <w:tcPr>
            <w:tcW w:w="601" w:type="dxa"/>
          </w:tcPr>
          <w:p w:rsidR="00C25E05" w:rsidRPr="00952FEF" w:rsidRDefault="00F524DE" w:rsidP="00C25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51" w:type="dxa"/>
            <w:vAlign w:val="center"/>
          </w:tcPr>
          <w:p w:rsidR="00C25E05" w:rsidRPr="00952FEF" w:rsidRDefault="00AC1702" w:rsidP="00C25E05">
            <w:pPr>
              <w:rPr>
                <w:rFonts w:ascii="Times New Roman" w:hAnsi="Times New Roman" w:cs="Times New Roman"/>
              </w:rPr>
            </w:pPr>
            <w:r w:rsidRPr="00952FEF">
              <w:rPr>
                <w:rFonts w:ascii="Times New Roman" w:hAnsi="Times New Roman" w:cs="Times New Roman"/>
              </w:rPr>
              <w:t>Вес, кг</w:t>
            </w:r>
          </w:p>
        </w:tc>
        <w:tc>
          <w:tcPr>
            <w:tcW w:w="2399" w:type="dxa"/>
          </w:tcPr>
          <w:p w:rsidR="00C25E05" w:rsidRPr="00952FEF" w:rsidRDefault="000C0FA7" w:rsidP="00C25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27</w:t>
            </w:r>
          </w:p>
        </w:tc>
      </w:tr>
      <w:tr w:rsidR="000D5241" w:rsidRPr="00952FEF" w:rsidTr="003E585D">
        <w:tc>
          <w:tcPr>
            <w:tcW w:w="601" w:type="dxa"/>
          </w:tcPr>
          <w:p w:rsidR="000D5241" w:rsidRPr="00952FEF" w:rsidRDefault="00F524DE" w:rsidP="000D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51" w:type="dxa"/>
            <w:vAlign w:val="center"/>
          </w:tcPr>
          <w:p w:rsidR="000D5241" w:rsidRDefault="000D5241" w:rsidP="000D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гарантии, предоставляемый производителем, </w:t>
            </w:r>
            <w:r w:rsidRPr="00952FEF">
              <w:rPr>
                <w:rFonts w:ascii="Times New Roman" w:hAnsi="Times New Roman" w:cs="Times New Roman"/>
              </w:rPr>
              <w:t>при соблюдении условий эксплуатации</w:t>
            </w:r>
            <w:r>
              <w:rPr>
                <w:rFonts w:ascii="Times New Roman" w:hAnsi="Times New Roman" w:cs="Times New Roman"/>
              </w:rPr>
              <w:t>, с даты продажи</w:t>
            </w:r>
          </w:p>
        </w:tc>
        <w:tc>
          <w:tcPr>
            <w:tcW w:w="2399" w:type="dxa"/>
          </w:tcPr>
          <w:p w:rsidR="000D5241" w:rsidRPr="00952FEF" w:rsidRDefault="000D5241" w:rsidP="000D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 или 10000 часов</w:t>
            </w:r>
            <w:r w:rsidR="000C0FA7">
              <w:rPr>
                <w:rFonts w:ascii="Times New Roman" w:hAnsi="Times New Roman" w:cs="Times New Roman"/>
              </w:rPr>
              <w:t xml:space="preserve"> работы</w:t>
            </w:r>
          </w:p>
        </w:tc>
      </w:tr>
      <w:tr w:rsidR="000D5241" w:rsidRPr="00952FEF" w:rsidTr="00450844">
        <w:tc>
          <w:tcPr>
            <w:tcW w:w="601" w:type="dxa"/>
          </w:tcPr>
          <w:p w:rsidR="000D5241" w:rsidRPr="00952FEF" w:rsidRDefault="00F524DE" w:rsidP="000D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51" w:type="dxa"/>
          </w:tcPr>
          <w:p w:rsidR="000D5241" w:rsidRPr="000D5241" w:rsidRDefault="000C0FA7" w:rsidP="000D524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сервисной службы производителя на территории РФ. </w:t>
            </w:r>
            <w:r w:rsidR="000D5241" w:rsidRPr="000D5241">
              <w:rPr>
                <w:rFonts w:ascii="Times New Roman" w:hAnsi="Times New Roman" w:cs="Times New Roman"/>
                <w:color w:val="000000"/>
              </w:rPr>
              <w:t>Объем предоставления гарантии качества:</w:t>
            </w:r>
          </w:p>
          <w:p w:rsidR="000D5241" w:rsidRPr="000D5241" w:rsidRDefault="000D5241" w:rsidP="000D5241">
            <w:pPr>
              <w:rPr>
                <w:rFonts w:ascii="Times New Roman" w:hAnsi="Times New Roman" w:cs="Times New Roman"/>
                <w:color w:val="000000"/>
              </w:rPr>
            </w:pPr>
            <w:r w:rsidRPr="000D5241">
              <w:rPr>
                <w:rFonts w:ascii="Times New Roman" w:hAnsi="Times New Roman" w:cs="Times New Roman"/>
                <w:color w:val="000000"/>
              </w:rPr>
              <w:t>- устранение неисправностей, связанных с дефектами производства;</w:t>
            </w:r>
          </w:p>
          <w:p w:rsidR="000D5241" w:rsidRPr="000D5241" w:rsidRDefault="000D5241" w:rsidP="000D5241">
            <w:pPr>
              <w:rPr>
                <w:rFonts w:ascii="Times New Roman" w:hAnsi="Times New Roman" w:cs="Times New Roman"/>
                <w:color w:val="000000"/>
              </w:rPr>
            </w:pPr>
            <w:r w:rsidRPr="000D5241">
              <w:rPr>
                <w:rFonts w:ascii="Times New Roman" w:hAnsi="Times New Roman" w:cs="Times New Roman"/>
                <w:color w:val="000000"/>
              </w:rPr>
              <w:t>- устранение неисправностей посредством замены запасных частей</w:t>
            </w:r>
          </w:p>
        </w:tc>
        <w:tc>
          <w:tcPr>
            <w:tcW w:w="2399" w:type="dxa"/>
          </w:tcPr>
          <w:p w:rsidR="000D5241" w:rsidRPr="00952FEF" w:rsidRDefault="000D5241" w:rsidP="000D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5241" w:rsidRPr="00952FEF" w:rsidTr="00450844">
        <w:tc>
          <w:tcPr>
            <w:tcW w:w="601" w:type="dxa"/>
          </w:tcPr>
          <w:p w:rsidR="000D5241" w:rsidRPr="00952FEF" w:rsidRDefault="00F524DE" w:rsidP="000D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51" w:type="dxa"/>
          </w:tcPr>
          <w:p w:rsidR="000D5241" w:rsidRPr="00E03FCC" w:rsidRDefault="000D5241" w:rsidP="000D5241">
            <w:pPr>
              <w:rPr>
                <w:rFonts w:ascii="Times New Roman" w:hAnsi="Times New Roman" w:cs="Times New Roman"/>
                <w:color w:val="000000"/>
              </w:rPr>
            </w:pPr>
            <w:r w:rsidRPr="00E03FCC">
              <w:rPr>
                <w:rFonts w:ascii="Times New Roman" w:hAnsi="Times New Roman" w:cs="Times New Roman"/>
                <w:color w:val="000000"/>
              </w:rPr>
              <w:t>Проверка технического состояния оборудования в техническом центре Поставщика и/или ввод оборудования в эксплуатацию представителем поставщика, по согласованию</w:t>
            </w:r>
          </w:p>
        </w:tc>
        <w:tc>
          <w:tcPr>
            <w:tcW w:w="2399" w:type="dxa"/>
          </w:tcPr>
          <w:p w:rsidR="000D5241" w:rsidRPr="00952FEF" w:rsidRDefault="000D5241" w:rsidP="000D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5241" w:rsidRPr="00952FEF" w:rsidTr="00450844">
        <w:tc>
          <w:tcPr>
            <w:tcW w:w="601" w:type="dxa"/>
          </w:tcPr>
          <w:p w:rsidR="000D5241" w:rsidRPr="00952FEF" w:rsidRDefault="00F524DE" w:rsidP="000D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51" w:type="dxa"/>
          </w:tcPr>
          <w:p w:rsidR="000D5241" w:rsidRPr="00E03FCC" w:rsidRDefault="000D5241" w:rsidP="000D5241">
            <w:pPr>
              <w:rPr>
                <w:rFonts w:ascii="Times New Roman" w:hAnsi="Times New Roman" w:cs="Times New Roman"/>
                <w:color w:val="000000"/>
              </w:rPr>
            </w:pPr>
            <w:r w:rsidRPr="00E03FCC">
              <w:rPr>
                <w:rFonts w:ascii="Times New Roman" w:hAnsi="Times New Roman" w:cs="Times New Roman"/>
                <w:color w:val="000000"/>
              </w:rPr>
              <w:t>Обучение правилам эксплуатации и инструктаж специалистов заказчика по месту эксплуатации</w:t>
            </w:r>
          </w:p>
        </w:tc>
        <w:tc>
          <w:tcPr>
            <w:tcW w:w="2399" w:type="dxa"/>
          </w:tcPr>
          <w:p w:rsidR="000D5241" w:rsidRPr="00952FEF" w:rsidRDefault="00E03FCC" w:rsidP="000D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5241" w:rsidRPr="00952FEF" w:rsidTr="003E585D">
        <w:tc>
          <w:tcPr>
            <w:tcW w:w="601" w:type="dxa"/>
          </w:tcPr>
          <w:p w:rsidR="000D5241" w:rsidRPr="00952FEF" w:rsidRDefault="00F524DE" w:rsidP="000D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51" w:type="dxa"/>
            <w:vAlign w:val="center"/>
          </w:tcPr>
          <w:p w:rsidR="000D5241" w:rsidRDefault="000D5241" w:rsidP="000D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гарантии, предоставляемый поставщиком, </w:t>
            </w:r>
            <w:r w:rsidRPr="00952FEF">
              <w:rPr>
                <w:rFonts w:ascii="Times New Roman" w:hAnsi="Times New Roman" w:cs="Times New Roman"/>
              </w:rPr>
              <w:t>при соблюдении условий эксплуатации</w:t>
            </w:r>
            <w:r>
              <w:rPr>
                <w:rFonts w:ascii="Times New Roman" w:hAnsi="Times New Roman" w:cs="Times New Roman"/>
              </w:rPr>
              <w:t xml:space="preserve">, с даты </w:t>
            </w:r>
            <w:r w:rsidRPr="000D5241">
              <w:rPr>
                <w:rFonts w:ascii="Times New Roman" w:hAnsi="Times New Roman" w:cs="Times New Roman"/>
              </w:rPr>
              <w:t>ввода в эксплуатацию</w:t>
            </w:r>
          </w:p>
        </w:tc>
        <w:tc>
          <w:tcPr>
            <w:tcW w:w="2399" w:type="dxa"/>
          </w:tcPr>
          <w:p w:rsidR="000D5241" w:rsidRPr="00952FEF" w:rsidRDefault="000D5241" w:rsidP="000D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 месяцев</w:t>
            </w:r>
          </w:p>
        </w:tc>
      </w:tr>
      <w:tr w:rsidR="000C0FA7" w:rsidRPr="00952FEF" w:rsidTr="003E585D">
        <w:tc>
          <w:tcPr>
            <w:tcW w:w="601" w:type="dxa"/>
          </w:tcPr>
          <w:p w:rsidR="000C0FA7" w:rsidRDefault="00F524DE" w:rsidP="000D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51" w:type="dxa"/>
            <w:vAlign w:val="center"/>
          </w:tcPr>
          <w:p w:rsidR="000C0FA7" w:rsidRDefault="000C0FA7" w:rsidP="000C0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поставки – базовый комплект, определяемый производителем в технической документации / паспорте</w:t>
            </w:r>
          </w:p>
        </w:tc>
        <w:tc>
          <w:tcPr>
            <w:tcW w:w="2399" w:type="dxa"/>
          </w:tcPr>
          <w:p w:rsidR="000C0FA7" w:rsidRDefault="000C0FA7" w:rsidP="000D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221A98" w:rsidRPr="00C735C5" w:rsidRDefault="003F552A" w:rsidP="00C735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5C5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 w:rsidRPr="00C735C5">
        <w:rPr>
          <w:rFonts w:ascii="Times New Roman" w:hAnsi="Times New Roman" w:cs="Times New Roman"/>
          <w:i/>
          <w:sz w:val="24"/>
          <w:szCs w:val="24"/>
        </w:rPr>
        <w:t>: прочие технические характеристики и параметры, характерные для предлагаемого кислородного концентратора, указываются участником запроса цен</w:t>
      </w:r>
      <w:r w:rsidR="00C735C5" w:rsidRPr="00C735C5">
        <w:rPr>
          <w:rFonts w:ascii="Times New Roman" w:hAnsi="Times New Roman" w:cs="Times New Roman"/>
          <w:i/>
          <w:sz w:val="24"/>
          <w:szCs w:val="24"/>
        </w:rPr>
        <w:t xml:space="preserve"> самостоятельно</w:t>
      </w:r>
      <w:r w:rsidR="00C735C5">
        <w:rPr>
          <w:rFonts w:ascii="Times New Roman" w:hAnsi="Times New Roman" w:cs="Times New Roman"/>
          <w:i/>
          <w:sz w:val="24"/>
          <w:szCs w:val="24"/>
        </w:rPr>
        <w:t>, п</w:t>
      </w:r>
      <w:r w:rsidRPr="00C735C5">
        <w:rPr>
          <w:rFonts w:ascii="Times New Roman" w:hAnsi="Times New Roman" w:cs="Times New Roman"/>
          <w:i/>
          <w:sz w:val="24"/>
          <w:szCs w:val="24"/>
        </w:rPr>
        <w:t>ре</w:t>
      </w:r>
      <w:r w:rsidR="00C735C5">
        <w:rPr>
          <w:rFonts w:ascii="Times New Roman" w:hAnsi="Times New Roman" w:cs="Times New Roman"/>
          <w:i/>
          <w:sz w:val="24"/>
          <w:szCs w:val="24"/>
        </w:rPr>
        <w:t>длагаемая</w:t>
      </w:r>
      <w:r w:rsidRPr="00C73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5C5">
        <w:rPr>
          <w:rFonts w:ascii="Times New Roman" w:hAnsi="Times New Roman" w:cs="Times New Roman"/>
          <w:i/>
          <w:sz w:val="24"/>
          <w:szCs w:val="24"/>
        </w:rPr>
        <w:t>участником запроса цен</w:t>
      </w:r>
      <w:r w:rsidRPr="00C73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35C5">
        <w:rPr>
          <w:rFonts w:ascii="Times New Roman" w:hAnsi="Times New Roman" w:cs="Times New Roman"/>
          <w:i/>
          <w:sz w:val="24"/>
          <w:szCs w:val="24"/>
        </w:rPr>
        <w:t xml:space="preserve">модель </w:t>
      </w:r>
      <w:r w:rsidRPr="00C735C5">
        <w:rPr>
          <w:rFonts w:ascii="Times New Roman" w:hAnsi="Times New Roman" w:cs="Times New Roman"/>
          <w:i/>
          <w:sz w:val="24"/>
          <w:szCs w:val="24"/>
        </w:rPr>
        <w:t>кислородного конц</w:t>
      </w:r>
      <w:r w:rsidR="00C735C5" w:rsidRPr="00C735C5">
        <w:rPr>
          <w:rFonts w:ascii="Times New Roman" w:hAnsi="Times New Roman" w:cs="Times New Roman"/>
          <w:i/>
          <w:sz w:val="24"/>
          <w:szCs w:val="24"/>
        </w:rPr>
        <w:t>ентратор</w:t>
      </w:r>
      <w:r w:rsidR="00C735C5">
        <w:rPr>
          <w:rFonts w:ascii="Times New Roman" w:hAnsi="Times New Roman" w:cs="Times New Roman"/>
          <w:i/>
          <w:sz w:val="24"/>
          <w:szCs w:val="24"/>
        </w:rPr>
        <w:t>а</w:t>
      </w:r>
      <w:r w:rsidR="00C735C5" w:rsidRPr="00C73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35C5">
        <w:rPr>
          <w:rFonts w:ascii="Times New Roman" w:hAnsi="Times New Roman" w:cs="Times New Roman"/>
          <w:i/>
          <w:sz w:val="24"/>
          <w:szCs w:val="24"/>
        </w:rPr>
        <w:t xml:space="preserve">должна соответствовать основным техническим характеристикам и </w:t>
      </w:r>
      <w:r w:rsidR="00C735C5" w:rsidRPr="00C735C5">
        <w:rPr>
          <w:rFonts w:ascii="Times New Roman" w:hAnsi="Times New Roman" w:cs="Times New Roman"/>
          <w:i/>
          <w:sz w:val="24"/>
          <w:szCs w:val="24"/>
        </w:rPr>
        <w:t>может превосходить по отдельным показателям запрашиваемый. Критерий</w:t>
      </w:r>
      <w:r w:rsidR="00C735C5">
        <w:rPr>
          <w:rFonts w:ascii="Times New Roman" w:hAnsi="Times New Roman" w:cs="Times New Roman"/>
          <w:i/>
          <w:sz w:val="24"/>
          <w:szCs w:val="24"/>
        </w:rPr>
        <w:t xml:space="preserve"> принятия</w:t>
      </w:r>
      <w:bookmarkStart w:id="0" w:name="_GoBack"/>
      <w:bookmarkEnd w:id="0"/>
      <w:r w:rsidR="00C735C5" w:rsidRPr="00C735C5">
        <w:rPr>
          <w:rFonts w:ascii="Times New Roman" w:hAnsi="Times New Roman" w:cs="Times New Roman"/>
          <w:i/>
          <w:sz w:val="24"/>
          <w:szCs w:val="24"/>
        </w:rPr>
        <w:t xml:space="preserve"> решения о закупке - наименьшая цена.</w:t>
      </w:r>
    </w:p>
    <w:p w:rsidR="00F150A5" w:rsidRPr="00187C6B" w:rsidRDefault="00F150A5" w:rsidP="00F150A5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87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Маски кислородные, ПХВ, различных размеров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4356"/>
        <w:gridCol w:w="1995"/>
        <w:gridCol w:w="2393"/>
        <w:gridCol w:w="11"/>
      </w:tblGrid>
      <w:tr w:rsidR="00D570B4" w:rsidRPr="00EB3582" w:rsidTr="007C00FF">
        <w:trPr>
          <w:gridAfter w:val="1"/>
          <w:wAfter w:w="11" w:type="dxa"/>
        </w:trPr>
        <w:tc>
          <w:tcPr>
            <w:tcW w:w="4957" w:type="dxa"/>
            <w:gridSpan w:val="2"/>
          </w:tcPr>
          <w:p w:rsidR="00D570B4" w:rsidRPr="00EB3582" w:rsidRDefault="00D570B4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388" w:type="dxa"/>
            <w:gridSpan w:val="2"/>
          </w:tcPr>
          <w:p w:rsidR="00D570B4" w:rsidRPr="00D570B4" w:rsidRDefault="00D570B4" w:rsidP="007C00FF">
            <w:pPr>
              <w:rPr>
                <w:rFonts w:ascii="Times New Roman" w:hAnsi="Times New Roman" w:cs="Times New Roman"/>
              </w:rPr>
            </w:pPr>
            <w:r w:rsidRPr="00D570B4">
              <w:rPr>
                <w:rFonts w:ascii="Times New Roman" w:eastAsia="Times New Roman" w:hAnsi="Times New Roman" w:cs="Times New Roman"/>
                <w:color w:val="000000"/>
              </w:rPr>
              <w:t>Маски кислородные, ПХВ, различных размеров, совместимые с предложенной моделью кислородного концентратора</w:t>
            </w:r>
          </w:p>
        </w:tc>
      </w:tr>
      <w:tr w:rsidR="00D570B4" w:rsidRPr="00EB3582" w:rsidTr="007C00FF">
        <w:trPr>
          <w:gridAfter w:val="1"/>
          <w:wAfter w:w="11" w:type="dxa"/>
        </w:trPr>
        <w:tc>
          <w:tcPr>
            <w:tcW w:w="4957" w:type="dxa"/>
            <w:gridSpan w:val="2"/>
          </w:tcPr>
          <w:p w:rsidR="00D570B4" w:rsidRPr="00EB3582" w:rsidRDefault="00D570B4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388" w:type="dxa"/>
            <w:gridSpan w:val="2"/>
          </w:tcPr>
          <w:p w:rsidR="00D570B4" w:rsidRPr="00EB3582" w:rsidRDefault="00D570B4" w:rsidP="007C0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EB3582">
              <w:rPr>
                <w:rFonts w:ascii="Times New Roman" w:hAnsi="Times New Roman" w:cs="Times New Roman"/>
                <w:color w:val="000000"/>
              </w:rPr>
              <w:t xml:space="preserve"> шт.</w:t>
            </w:r>
            <w:r w:rsidR="00187C6B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в том числе 2 детские, 2 взро</w:t>
            </w:r>
            <w:r w:rsidR="00187C6B">
              <w:rPr>
                <w:rFonts w:ascii="Times New Roman" w:hAnsi="Times New Roman" w:cs="Times New Roman"/>
                <w:color w:val="000000"/>
              </w:rPr>
              <w:t>слые</w:t>
            </w:r>
          </w:p>
        </w:tc>
      </w:tr>
      <w:tr w:rsidR="00D570B4" w:rsidRPr="00EB3582" w:rsidTr="007C00FF">
        <w:trPr>
          <w:gridAfter w:val="1"/>
          <w:wAfter w:w="11" w:type="dxa"/>
        </w:trPr>
        <w:tc>
          <w:tcPr>
            <w:tcW w:w="4957" w:type="dxa"/>
            <w:gridSpan w:val="2"/>
          </w:tcPr>
          <w:p w:rsidR="00D570B4" w:rsidRPr="00EB3582" w:rsidRDefault="00D570B4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D570B4" w:rsidRPr="00EB3582" w:rsidRDefault="00D570B4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в соответствии с РУ МЗ</w:t>
            </w:r>
          </w:p>
        </w:tc>
        <w:tc>
          <w:tcPr>
            <w:tcW w:w="4388" w:type="dxa"/>
            <w:gridSpan w:val="2"/>
          </w:tcPr>
          <w:p w:rsidR="00D570B4" w:rsidRPr="00EB3582" w:rsidRDefault="00D570B4" w:rsidP="007C00FF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D570B4" w:rsidRPr="00EB3582" w:rsidTr="007C00FF">
        <w:trPr>
          <w:gridAfter w:val="1"/>
          <w:wAfter w:w="11" w:type="dxa"/>
        </w:trPr>
        <w:tc>
          <w:tcPr>
            <w:tcW w:w="4957" w:type="dxa"/>
            <w:gridSpan w:val="2"/>
          </w:tcPr>
          <w:p w:rsidR="00D570B4" w:rsidRPr="00EB3582" w:rsidRDefault="00D570B4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388" w:type="dxa"/>
            <w:gridSpan w:val="2"/>
          </w:tcPr>
          <w:p w:rsidR="00D570B4" w:rsidRPr="00EB3582" w:rsidRDefault="00D570B4" w:rsidP="007C00F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D570B4" w:rsidRPr="00EB3582" w:rsidTr="007C00FF">
        <w:trPr>
          <w:gridAfter w:val="1"/>
          <w:wAfter w:w="11" w:type="dxa"/>
        </w:trPr>
        <w:tc>
          <w:tcPr>
            <w:tcW w:w="4957" w:type="dxa"/>
            <w:gridSpan w:val="2"/>
          </w:tcPr>
          <w:p w:rsidR="00D570B4" w:rsidRPr="00EB3582" w:rsidRDefault="00D570B4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</w:tc>
        <w:tc>
          <w:tcPr>
            <w:tcW w:w="4388" w:type="dxa"/>
            <w:gridSpan w:val="2"/>
          </w:tcPr>
          <w:p w:rsidR="00D570B4" w:rsidRPr="00EB3582" w:rsidRDefault="00D570B4" w:rsidP="007C00FF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D570B4" w:rsidRPr="004A0A27" w:rsidTr="00551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3"/>
        </w:trPr>
        <w:tc>
          <w:tcPr>
            <w:tcW w:w="601" w:type="dxa"/>
            <w:vMerge w:val="restart"/>
          </w:tcPr>
          <w:p w:rsidR="00D570B4" w:rsidRPr="004A0A27" w:rsidRDefault="00D570B4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</w:tcPr>
          <w:p w:rsidR="00D570B4" w:rsidRPr="004A0A27" w:rsidRDefault="00D570B4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70B4" w:rsidRPr="004A0A27" w:rsidRDefault="00D570B4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404" w:type="dxa"/>
            <w:gridSpan w:val="2"/>
            <w:vMerge w:val="restart"/>
          </w:tcPr>
          <w:p w:rsidR="00D570B4" w:rsidRPr="004A0A27" w:rsidRDefault="00D570B4" w:rsidP="007C00F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D570B4" w:rsidTr="00551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6"/>
        </w:trPr>
        <w:tc>
          <w:tcPr>
            <w:tcW w:w="601" w:type="dxa"/>
            <w:vMerge/>
          </w:tcPr>
          <w:p w:rsidR="00D570B4" w:rsidRDefault="00D570B4" w:rsidP="007C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</w:tcPr>
          <w:p w:rsidR="00D570B4" w:rsidRDefault="00D570B4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D570B4" w:rsidRDefault="00D570B4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4" w:rsidRPr="00952FEF" w:rsidTr="00551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D570B4" w:rsidRPr="001D6783" w:rsidRDefault="007E13F7" w:rsidP="007C00FF">
            <w:pPr>
              <w:rPr>
                <w:rFonts w:ascii="Times New Roman" w:hAnsi="Times New Roman" w:cs="Times New Roman"/>
                <w:highlight w:val="yellow"/>
              </w:rPr>
            </w:pPr>
            <w:r w:rsidRPr="007E1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gridSpan w:val="2"/>
            <w:vAlign w:val="center"/>
          </w:tcPr>
          <w:p w:rsidR="00D570B4" w:rsidRPr="007E13F7" w:rsidRDefault="007E13F7" w:rsidP="007C00FF">
            <w:pPr>
              <w:rPr>
                <w:rFonts w:ascii="Times New Roman" w:hAnsi="Times New Roman" w:cs="Times New Roman"/>
              </w:rPr>
            </w:pPr>
            <w:r w:rsidRPr="007E13F7">
              <w:rPr>
                <w:rFonts w:ascii="Times New Roman" w:hAnsi="Times New Roman" w:cs="Times New Roman"/>
              </w:rPr>
              <w:t>Маска кислородная для детей</w:t>
            </w:r>
          </w:p>
        </w:tc>
        <w:tc>
          <w:tcPr>
            <w:tcW w:w="2404" w:type="dxa"/>
            <w:gridSpan w:val="2"/>
          </w:tcPr>
          <w:p w:rsidR="00D570B4" w:rsidRPr="00952FEF" w:rsidRDefault="007E13F7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570B4" w:rsidRPr="00952FEF" w:rsidTr="00551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D570B4" w:rsidRPr="00952FEF" w:rsidRDefault="007E13F7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  <w:vAlign w:val="center"/>
          </w:tcPr>
          <w:p w:rsidR="00D570B4" w:rsidRPr="007E13F7" w:rsidRDefault="007E13F7" w:rsidP="007C00FF">
            <w:pPr>
              <w:rPr>
                <w:rFonts w:ascii="Times New Roman" w:hAnsi="Times New Roman" w:cs="Times New Roman"/>
              </w:rPr>
            </w:pPr>
            <w:r w:rsidRPr="007E13F7">
              <w:rPr>
                <w:rFonts w:ascii="Times New Roman" w:hAnsi="Times New Roman" w:cs="Times New Roman"/>
              </w:rPr>
              <w:t>Маска кислородная для взрослых</w:t>
            </w:r>
          </w:p>
        </w:tc>
        <w:tc>
          <w:tcPr>
            <w:tcW w:w="2404" w:type="dxa"/>
            <w:gridSpan w:val="2"/>
          </w:tcPr>
          <w:p w:rsidR="00D570B4" w:rsidRPr="00952FEF" w:rsidRDefault="007E13F7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570B4" w:rsidRPr="00952FEF" w:rsidTr="00551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D570B4" w:rsidRPr="00952FEF" w:rsidRDefault="007E13F7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  <w:vAlign w:val="center"/>
          </w:tcPr>
          <w:p w:rsidR="00D570B4" w:rsidRPr="007E13F7" w:rsidRDefault="007E13F7" w:rsidP="007C00FF">
            <w:pPr>
              <w:rPr>
                <w:rFonts w:ascii="Times New Roman" w:hAnsi="Times New Roman" w:cs="Times New Roman"/>
              </w:rPr>
            </w:pPr>
            <w:proofErr w:type="spellStart"/>
            <w:r w:rsidRPr="007E13F7">
              <w:rPr>
                <w:rFonts w:ascii="Times New Roman" w:eastAsia="Times New Roman" w:hAnsi="Times New Roman" w:cs="Times New Roman"/>
                <w:color w:val="37302B"/>
              </w:rPr>
              <w:t>Безлатексный</w:t>
            </w:r>
            <w:proofErr w:type="spellEnd"/>
            <w:r w:rsidRPr="007E13F7">
              <w:rPr>
                <w:rFonts w:ascii="Times New Roman" w:eastAsia="Times New Roman" w:hAnsi="Times New Roman" w:cs="Times New Roman"/>
                <w:color w:val="37302B"/>
              </w:rPr>
              <w:t xml:space="preserve"> материал предотвращает аллергические явления</w:t>
            </w:r>
          </w:p>
        </w:tc>
        <w:tc>
          <w:tcPr>
            <w:tcW w:w="2404" w:type="dxa"/>
            <w:gridSpan w:val="2"/>
          </w:tcPr>
          <w:p w:rsidR="00D570B4" w:rsidRPr="00952FEF" w:rsidRDefault="007E13F7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E13F7" w:rsidRPr="00952FEF" w:rsidTr="00551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13F7" w:rsidRPr="00952FEF" w:rsidRDefault="007E13F7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351" w:type="dxa"/>
            <w:gridSpan w:val="2"/>
            <w:vAlign w:val="center"/>
          </w:tcPr>
          <w:p w:rsidR="007E13F7" w:rsidRPr="007E13F7" w:rsidRDefault="007E13F7" w:rsidP="007E13F7">
            <w:pPr>
              <w:rPr>
                <w:rFonts w:ascii="Times New Roman" w:eastAsia="Times New Roman" w:hAnsi="Times New Roman" w:cs="Times New Roman"/>
                <w:color w:val="37302B"/>
              </w:rPr>
            </w:pPr>
            <w:r w:rsidRPr="007E13F7">
              <w:rPr>
                <w:rFonts w:ascii="Times New Roman" w:eastAsia="Times New Roman" w:hAnsi="Times New Roman" w:cs="Times New Roman"/>
                <w:color w:val="37302B"/>
              </w:rPr>
              <w:t>Допускается обработка дезинфицирующими средствами, длительного применения</w:t>
            </w:r>
          </w:p>
        </w:tc>
        <w:tc>
          <w:tcPr>
            <w:tcW w:w="2404" w:type="dxa"/>
            <w:gridSpan w:val="2"/>
          </w:tcPr>
          <w:p w:rsidR="007E13F7" w:rsidRPr="00952FEF" w:rsidRDefault="007E13F7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E13F7" w:rsidRPr="00952FEF" w:rsidTr="00551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13F7" w:rsidRPr="00952FEF" w:rsidRDefault="007E13F7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  <w:vAlign w:val="center"/>
          </w:tcPr>
          <w:p w:rsidR="007E13F7" w:rsidRPr="007E13F7" w:rsidRDefault="007E13F7" w:rsidP="007E13F7">
            <w:pPr>
              <w:rPr>
                <w:rFonts w:ascii="Times New Roman" w:eastAsia="Times New Roman" w:hAnsi="Times New Roman" w:cs="Times New Roman"/>
                <w:color w:val="37302B"/>
              </w:rPr>
            </w:pPr>
            <w:r w:rsidRPr="007E13F7">
              <w:rPr>
                <w:rFonts w:ascii="Times New Roman" w:eastAsia="Times New Roman" w:hAnsi="Times New Roman" w:cs="Times New Roman"/>
                <w:color w:val="37302B"/>
              </w:rPr>
              <w:t>Прозрачная, позволяет наблюдать за дыханием пациента</w:t>
            </w:r>
          </w:p>
        </w:tc>
        <w:tc>
          <w:tcPr>
            <w:tcW w:w="2404" w:type="dxa"/>
            <w:gridSpan w:val="2"/>
          </w:tcPr>
          <w:p w:rsidR="007E13F7" w:rsidRPr="00952FEF" w:rsidRDefault="007E13F7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E13F7" w:rsidRPr="00952FEF" w:rsidTr="00551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13F7" w:rsidRPr="00952FEF" w:rsidRDefault="007E13F7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  <w:vAlign w:val="center"/>
          </w:tcPr>
          <w:p w:rsidR="007E13F7" w:rsidRPr="007E13F7" w:rsidRDefault="007E13F7" w:rsidP="007E13F7">
            <w:pPr>
              <w:rPr>
                <w:rFonts w:ascii="Times New Roman" w:eastAsia="Times New Roman" w:hAnsi="Times New Roman" w:cs="Times New Roman"/>
                <w:color w:val="37302B"/>
              </w:rPr>
            </w:pPr>
            <w:r w:rsidRPr="007E13F7">
              <w:rPr>
                <w:rFonts w:ascii="Times New Roman" w:eastAsia="Times New Roman" w:hAnsi="Times New Roman" w:cs="Times New Roman"/>
                <w:color w:val="37302B"/>
              </w:rPr>
              <w:t>Крепится на голове растягивающейся лентой, края закруглены в целях повышения комфорта пользователя, В области переносицы предусмотрена гибкая пластина, на обеих сторонах маски присутствует дополнительная перфорация</w:t>
            </w:r>
          </w:p>
        </w:tc>
        <w:tc>
          <w:tcPr>
            <w:tcW w:w="2404" w:type="dxa"/>
            <w:gridSpan w:val="2"/>
          </w:tcPr>
          <w:p w:rsidR="007E13F7" w:rsidRPr="00952FEF" w:rsidRDefault="007E13F7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570B4" w:rsidRPr="00952FEF" w:rsidTr="00551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D570B4" w:rsidRPr="00952FEF" w:rsidRDefault="007E13F7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  <w:vAlign w:val="center"/>
          </w:tcPr>
          <w:p w:rsidR="00D570B4" w:rsidRPr="007E13F7" w:rsidRDefault="007E13F7" w:rsidP="007E13F7">
            <w:pPr>
              <w:rPr>
                <w:rFonts w:ascii="Times New Roman" w:hAnsi="Times New Roman" w:cs="Times New Roman"/>
              </w:rPr>
            </w:pPr>
            <w:r w:rsidRPr="007E13F7">
              <w:rPr>
                <w:rFonts w:ascii="Times New Roman" w:eastAsia="Times New Roman" w:hAnsi="Times New Roman" w:cs="Times New Roman"/>
                <w:color w:val="37302B"/>
              </w:rPr>
              <w:t>Маска может соединяться с концентратором, ингалятором или иным совместимым прибором за счёт входящей в комплектацию длинной и износостойкой трубки, длина не менее 2,1 м</w:t>
            </w:r>
          </w:p>
        </w:tc>
        <w:tc>
          <w:tcPr>
            <w:tcW w:w="2404" w:type="dxa"/>
            <w:gridSpan w:val="2"/>
          </w:tcPr>
          <w:p w:rsidR="00D570B4" w:rsidRPr="00952FEF" w:rsidRDefault="007E13F7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D570B4" w:rsidRPr="00D570B4" w:rsidRDefault="00D570B4" w:rsidP="00187C6B">
      <w:pPr>
        <w:spacing w:after="0"/>
        <w:rPr>
          <w:rFonts w:ascii="Times New Roman" w:hAnsi="Times New Roman" w:cs="Times New Roman"/>
        </w:rPr>
      </w:pPr>
    </w:p>
    <w:p w:rsidR="008777DB" w:rsidRPr="00187C6B" w:rsidRDefault="008777DB" w:rsidP="00187C6B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87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Аспиратор медицинский назальный </w:t>
      </w:r>
      <w:r w:rsidRPr="00187C6B">
        <w:rPr>
          <w:rFonts w:ascii="Times New Roman" w:eastAsia="Times New Roman" w:hAnsi="Times New Roman" w:cs="Times New Roman"/>
          <w:b/>
          <w:sz w:val="24"/>
          <w:szCs w:val="24"/>
        </w:rPr>
        <w:t>электрический</w:t>
      </w:r>
      <w:r w:rsidRPr="00187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с принадлежностями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4356"/>
        <w:gridCol w:w="1995"/>
        <w:gridCol w:w="2393"/>
        <w:gridCol w:w="11"/>
      </w:tblGrid>
      <w:tr w:rsidR="008777DB" w:rsidRPr="00250F31" w:rsidTr="00D570B4">
        <w:trPr>
          <w:gridAfter w:val="1"/>
          <w:wAfter w:w="11" w:type="dxa"/>
        </w:trPr>
        <w:tc>
          <w:tcPr>
            <w:tcW w:w="4957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388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eastAsia="Times New Roman" w:hAnsi="Times New Roman" w:cs="Times New Roman"/>
                <w:color w:val="000000"/>
              </w:rPr>
              <w:t xml:space="preserve">Аспиратор медицинский назальный </w:t>
            </w:r>
            <w:r w:rsidRPr="00EB3582">
              <w:rPr>
                <w:rFonts w:ascii="Times New Roman" w:eastAsia="Times New Roman" w:hAnsi="Times New Roman" w:cs="Times New Roman"/>
              </w:rPr>
              <w:t>электрический</w:t>
            </w:r>
            <w:r w:rsidRPr="00EB3582">
              <w:rPr>
                <w:rFonts w:ascii="Times New Roman" w:eastAsia="Times New Roman" w:hAnsi="Times New Roman" w:cs="Times New Roman"/>
                <w:color w:val="000000"/>
              </w:rPr>
              <w:t>, с принадлежностями</w:t>
            </w:r>
          </w:p>
        </w:tc>
      </w:tr>
      <w:tr w:rsidR="008777DB" w:rsidRPr="00250F31" w:rsidTr="00D570B4">
        <w:trPr>
          <w:gridAfter w:val="1"/>
          <w:wAfter w:w="11" w:type="dxa"/>
        </w:trPr>
        <w:tc>
          <w:tcPr>
            <w:tcW w:w="4957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388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color w:val="000000"/>
              </w:rPr>
              <w:t>2 шт.</w:t>
            </w:r>
          </w:p>
        </w:tc>
      </w:tr>
      <w:tr w:rsidR="008777DB" w:rsidRPr="00E415AF" w:rsidTr="00D570B4">
        <w:trPr>
          <w:gridAfter w:val="1"/>
          <w:wAfter w:w="11" w:type="dxa"/>
        </w:trPr>
        <w:tc>
          <w:tcPr>
            <w:tcW w:w="4957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8777DB" w:rsidRPr="00EB3582" w:rsidRDefault="008777DB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в соответствии с РУ МЗ</w:t>
            </w:r>
          </w:p>
        </w:tc>
        <w:tc>
          <w:tcPr>
            <w:tcW w:w="4388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8777DB" w:rsidTr="00D570B4">
        <w:trPr>
          <w:gridAfter w:val="1"/>
          <w:wAfter w:w="11" w:type="dxa"/>
        </w:trPr>
        <w:tc>
          <w:tcPr>
            <w:tcW w:w="4957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388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8777DB" w:rsidRPr="00783DF7" w:rsidTr="00D570B4">
        <w:trPr>
          <w:gridAfter w:val="1"/>
          <w:wAfter w:w="11" w:type="dxa"/>
        </w:trPr>
        <w:tc>
          <w:tcPr>
            <w:tcW w:w="4957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</w:tc>
        <w:tc>
          <w:tcPr>
            <w:tcW w:w="4388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D570B4" w:rsidRPr="004A0A27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3"/>
        </w:trPr>
        <w:tc>
          <w:tcPr>
            <w:tcW w:w="601" w:type="dxa"/>
            <w:vMerge w:val="restart"/>
          </w:tcPr>
          <w:p w:rsidR="00D570B4" w:rsidRPr="004A0A27" w:rsidRDefault="00D570B4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</w:tcPr>
          <w:p w:rsidR="00D570B4" w:rsidRPr="004A0A27" w:rsidRDefault="00D570B4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70B4" w:rsidRPr="004A0A27" w:rsidRDefault="00D570B4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404" w:type="dxa"/>
            <w:gridSpan w:val="2"/>
            <w:vMerge w:val="restart"/>
          </w:tcPr>
          <w:p w:rsidR="00D570B4" w:rsidRPr="004A0A27" w:rsidRDefault="00D570B4" w:rsidP="007C00F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D570B4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6"/>
        </w:trPr>
        <w:tc>
          <w:tcPr>
            <w:tcW w:w="601" w:type="dxa"/>
            <w:vMerge/>
          </w:tcPr>
          <w:p w:rsidR="00D570B4" w:rsidRDefault="00D570B4" w:rsidP="007C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</w:tcPr>
          <w:p w:rsidR="00D570B4" w:rsidRDefault="00D570B4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D570B4" w:rsidRDefault="00D570B4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4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D570B4" w:rsidRPr="00E912AA" w:rsidRDefault="000A2234" w:rsidP="007C00FF">
            <w:pPr>
              <w:rPr>
                <w:rFonts w:ascii="Times New Roman" w:hAnsi="Times New Roman" w:cs="Times New Roman"/>
                <w:highlight w:val="yellow"/>
              </w:rPr>
            </w:pPr>
            <w:r w:rsidRPr="00E91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gridSpan w:val="2"/>
            <w:vAlign w:val="center"/>
          </w:tcPr>
          <w:p w:rsidR="00D570B4" w:rsidRPr="00E912AA" w:rsidRDefault="000A2234" w:rsidP="000A2234">
            <w:pPr>
              <w:rPr>
                <w:rFonts w:ascii="Times New Roman" w:hAnsi="Times New Roman" w:cs="Times New Roman"/>
                <w:highlight w:val="yellow"/>
              </w:rPr>
            </w:pPr>
            <w:r w:rsidRPr="00E912AA">
              <w:rPr>
                <w:rFonts w:ascii="Times New Roman" w:hAnsi="Times New Roman" w:cs="Times New Roman"/>
              </w:rPr>
              <w:t>Может быть использован для оральной, назальной, трахеальной, аспирации в операционных, палатах неотложной помощи, палатах интенсивной терапии и т.д.</w:t>
            </w:r>
          </w:p>
        </w:tc>
        <w:tc>
          <w:tcPr>
            <w:tcW w:w="2404" w:type="dxa"/>
            <w:gridSpan w:val="2"/>
          </w:tcPr>
          <w:p w:rsidR="00D570B4" w:rsidRPr="00E912AA" w:rsidRDefault="00E912AA" w:rsidP="007C00FF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570B4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D570B4" w:rsidRPr="00E912AA" w:rsidRDefault="00E912AA" w:rsidP="007C00FF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  <w:vAlign w:val="center"/>
          </w:tcPr>
          <w:p w:rsidR="00D570B4" w:rsidRPr="00E912AA" w:rsidRDefault="000A2234" w:rsidP="007C00FF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Предназначен для непрерывного использования, рабочий цикл - непрерывный</w:t>
            </w:r>
          </w:p>
        </w:tc>
        <w:tc>
          <w:tcPr>
            <w:tcW w:w="2404" w:type="dxa"/>
            <w:gridSpan w:val="2"/>
          </w:tcPr>
          <w:p w:rsidR="00D570B4" w:rsidRPr="00E912AA" w:rsidRDefault="00E912AA" w:rsidP="007C00FF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570B4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D570B4" w:rsidRPr="00E912AA" w:rsidRDefault="00E912AA" w:rsidP="007C00FF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  <w:vAlign w:val="center"/>
          </w:tcPr>
          <w:p w:rsidR="00D570B4" w:rsidRPr="00E912AA" w:rsidRDefault="000A2234" w:rsidP="007C00FF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 xml:space="preserve">Изготовление в соответствии со стандартами безопасности. Корпус изготовлен из теплостойкого пластика с </w:t>
            </w:r>
            <w:proofErr w:type="spellStart"/>
            <w:r w:rsidRPr="00E912AA">
              <w:rPr>
                <w:rFonts w:ascii="Times New Roman" w:hAnsi="Times New Roman" w:cs="Times New Roman"/>
              </w:rPr>
              <w:t>электроизоляцией</w:t>
            </w:r>
            <w:proofErr w:type="spellEnd"/>
          </w:p>
        </w:tc>
        <w:tc>
          <w:tcPr>
            <w:tcW w:w="2404" w:type="dxa"/>
            <w:gridSpan w:val="2"/>
          </w:tcPr>
          <w:p w:rsidR="00D570B4" w:rsidRPr="00E912AA" w:rsidRDefault="00E912AA" w:rsidP="007C00FF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A2234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  <w:vAlign w:val="center"/>
          </w:tcPr>
          <w:p w:rsidR="000A2234" w:rsidRPr="00E912AA" w:rsidRDefault="000A2234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Классификация: высокий вакуум / низкий поток</w:t>
            </w:r>
          </w:p>
        </w:tc>
        <w:tc>
          <w:tcPr>
            <w:tcW w:w="2404" w:type="dxa"/>
            <w:gridSpan w:val="2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A2234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  <w:vAlign w:val="center"/>
          </w:tcPr>
          <w:p w:rsidR="000A2234" w:rsidRPr="00E912AA" w:rsidRDefault="000A2234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Прецизионный поворотный регулятор вакуума</w:t>
            </w:r>
          </w:p>
        </w:tc>
        <w:tc>
          <w:tcPr>
            <w:tcW w:w="2404" w:type="dxa"/>
            <w:gridSpan w:val="2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A2234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  <w:vAlign w:val="center"/>
          </w:tcPr>
          <w:p w:rsidR="000A2234" w:rsidRPr="00E912AA" w:rsidRDefault="000A2234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Поршневой компрессор, не требующий смазки и техобслуживания</w:t>
            </w:r>
          </w:p>
        </w:tc>
        <w:tc>
          <w:tcPr>
            <w:tcW w:w="2404" w:type="dxa"/>
            <w:gridSpan w:val="2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A2234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  <w:vAlign w:val="center"/>
          </w:tcPr>
          <w:p w:rsidR="000A2234" w:rsidRPr="00E912AA" w:rsidRDefault="000A2234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Максимальный вакуум – 75 кПа</w:t>
            </w:r>
          </w:p>
        </w:tc>
        <w:tc>
          <w:tcPr>
            <w:tcW w:w="2404" w:type="dxa"/>
            <w:gridSpan w:val="2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A2234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1" w:type="dxa"/>
            <w:gridSpan w:val="2"/>
            <w:vAlign w:val="center"/>
          </w:tcPr>
          <w:p w:rsidR="000A2234" w:rsidRPr="00E912AA" w:rsidRDefault="000A2234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Шкала манометра от 0 до - 1 Бар</w:t>
            </w:r>
          </w:p>
        </w:tc>
        <w:tc>
          <w:tcPr>
            <w:tcW w:w="2404" w:type="dxa"/>
            <w:gridSpan w:val="2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A2234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1" w:type="dxa"/>
            <w:gridSpan w:val="2"/>
            <w:vAlign w:val="center"/>
          </w:tcPr>
          <w:p w:rsidR="000A2234" w:rsidRPr="00E912AA" w:rsidRDefault="000A2234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Максимальный поток (производительность) - 15 л/мин</w:t>
            </w:r>
          </w:p>
        </w:tc>
        <w:tc>
          <w:tcPr>
            <w:tcW w:w="2404" w:type="dxa"/>
            <w:gridSpan w:val="2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A2234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51" w:type="dxa"/>
            <w:gridSpan w:val="2"/>
            <w:vAlign w:val="center"/>
          </w:tcPr>
          <w:p w:rsidR="000A2234" w:rsidRPr="00E912AA" w:rsidRDefault="000A2234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 xml:space="preserve">Емкость накопительная многократного применения, </w:t>
            </w:r>
            <w:proofErr w:type="spellStart"/>
            <w:r w:rsidRPr="00E912AA">
              <w:rPr>
                <w:rFonts w:ascii="Times New Roman" w:hAnsi="Times New Roman" w:cs="Times New Roman"/>
              </w:rPr>
              <w:t>автоклавируемая</w:t>
            </w:r>
            <w:proofErr w:type="spellEnd"/>
            <w:r w:rsidRPr="00E912AA">
              <w:rPr>
                <w:rFonts w:ascii="Times New Roman" w:hAnsi="Times New Roman" w:cs="Times New Roman"/>
              </w:rPr>
              <w:t>, из прозрачного поликарбоната, со съемной крышкой и защитой от переполнения, объем 1100 мл</w:t>
            </w:r>
          </w:p>
        </w:tc>
        <w:tc>
          <w:tcPr>
            <w:tcW w:w="2404" w:type="dxa"/>
            <w:gridSpan w:val="2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A2234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1" w:type="dxa"/>
            <w:gridSpan w:val="2"/>
            <w:vAlign w:val="center"/>
          </w:tcPr>
          <w:p w:rsidR="000A2234" w:rsidRPr="00E912AA" w:rsidRDefault="000A2234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Кольцо-фиксатор емкости, интегрированный с ручкой для переноски</w:t>
            </w:r>
          </w:p>
        </w:tc>
        <w:tc>
          <w:tcPr>
            <w:tcW w:w="2404" w:type="dxa"/>
            <w:gridSpan w:val="2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A2234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51" w:type="dxa"/>
            <w:gridSpan w:val="2"/>
            <w:vAlign w:val="center"/>
          </w:tcPr>
          <w:p w:rsidR="000A2234" w:rsidRPr="00E912AA" w:rsidRDefault="000A2234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 xml:space="preserve">Электрическое питание </w:t>
            </w:r>
            <w:r w:rsidR="000C0FA7">
              <w:rPr>
                <w:rFonts w:ascii="Times New Roman" w:hAnsi="Times New Roman" w:cs="Times New Roman"/>
              </w:rPr>
              <w:t>от сети 22</w:t>
            </w:r>
            <w:r w:rsidRPr="00E912AA">
              <w:rPr>
                <w:rFonts w:ascii="Times New Roman" w:hAnsi="Times New Roman" w:cs="Times New Roman"/>
              </w:rPr>
              <w:t>0</w:t>
            </w:r>
            <w:r w:rsidR="00E912AA" w:rsidRPr="00E912AA">
              <w:rPr>
                <w:rFonts w:ascii="Times New Roman" w:hAnsi="Times New Roman" w:cs="Times New Roman"/>
              </w:rPr>
              <w:t xml:space="preserve"> </w:t>
            </w:r>
            <w:r w:rsidRPr="00E912AA">
              <w:rPr>
                <w:rFonts w:ascii="Times New Roman" w:hAnsi="Times New Roman" w:cs="Times New Roman"/>
              </w:rPr>
              <w:t>В</w:t>
            </w:r>
            <w:r w:rsidR="00E912AA" w:rsidRPr="00E912AA">
              <w:rPr>
                <w:rFonts w:ascii="Times New Roman" w:hAnsi="Times New Roman" w:cs="Times New Roman"/>
              </w:rPr>
              <w:t xml:space="preserve"> </w:t>
            </w:r>
            <w:r w:rsidRPr="00E912AA">
              <w:rPr>
                <w:rFonts w:ascii="Times New Roman" w:hAnsi="Times New Roman" w:cs="Times New Roman"/>
              </w:rPr>
              <w:t>/</w:t>
            </w:r>
            <w:r w:rsidR="00E912AA" w:rsidRPr="00E912AA">
              <w:rPr>
                <w:rFonts w:ascii="Times New Roman" w:hAnsi="Times New Roman" w:cs="Times New Roman"/>
              </w:rPr>
              <w:t xml:space="preserve"> </w:t>
            </w:r>
            <w:r w:rsidRPr="00E912AA">
              <w:rPr>
                <w:rFonts w:ascii="Times New Roman" w:hAnsi="Times New Roman" w:cs="Times New Roman"/>
              </w:rPr>
              <w:t>50</w:t>
            </w:r>
            <w:r w:rsidR="00E912AA" w:rsidRPr="00E912AA">
              <w:rPr>
                <w:rFonts w:ascii="Times New Roman" w:hAnsi="Times New Roman" w:cs="Times New Roman"/>
              </w:rPr>
              <w:t xml:space="preserve"> </w:t>
            </w:r>
            <w:r w:rsidRPr="00E912AA">
              <w:rPr>
                <w:rFonts w:ascii="Times New Roman" w:hAnsi="Times New Roman" w:cs="Times New Roman"/>
              </w:rPr>
              <w:t>Гц</w:t>
            </w:r>
          </w:p>
        </w:tc>
        <w:tc>
          <w:tcPr>
            <w:tcW w:w="2404" w:type="dxa"/>
            <w:gridSpan w:val="2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A2234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51" w:type="dxa"/>
            <w:gridSpan w:val="2"/>
            <w:vAlign w:val="center"/>
          </w:tcPr>
          <w:p w:rsidR="000A2234" w:rsidRPr="00E912AA" w:rsidRDefault="000A2234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Энергопотребление 184 Вт</w:t>
            </w:r>
          </w:p>
        </w:tc>
        <w:tc>
          <w:tcPr>
            <w:tcW w:w="2404" w:type="dxa"/>
            <w:gridSpan w:val="2"/>
          </w:tcPr>
          <w:p w:rsidR="000A2234" w:rsidRPr="00E912AA" w:rsidRDefault="00E912AA" w:rsidP="000A2234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912AA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E912AA" w:rsidRPr="00E912AA" w:rsidRDefault="00E912AA" w:rsidP="00E912AA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51" w:type="dxa"/>
            <w:gridSpan w:val="2"/>
            <w:vAlign w:val="center"/>
          </w:tcPr>
          <w:p w:rsidR="00E912AA" w:rsidRPr="00E912AA" w:rsidRDefault="00E912AA" w:rsidP="00E912AA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 xml:space="preserve">Набор силиконовых </w:t>
            </w:r>
            <w:proofErr w:type="spellStart"/>
            <w:r w:rsidRPr="00E912AA">
              <w:rPr>
                <w:rFonts w:ascii="Times New Roman" w:hAnsi="Times New Roman" w:cs="Times New Roman"/>
              </w:rPr>
              <w:t>автоклавируемых</w:t>
            </w:r>
            <w:proofErr w:type="spellEnd"/>
            <w:r w:rsidRPr="00E912AA">
              <w:rPr>
                <w:rFonts w:ascii="Times New Roman" w:hAnsi="Times New Roman" w:cs="Times New Roman"/>
              </w:rPr>
              <w:t xml:space="preserve"> трубок </w:t>
            </w:r>
            <w:r>
              <w:rPr>
                <w:rFonts w:ascii="Times New Roman" w:hAnsi="Times New Roman" w:cs="Times New Roman"/>
              </w:rPr>
              <w:t>6 *</w:t>
            </w:r>
            <w:r w:rsidRPr="00E912AA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2AA">
              <w:rPr>
                <w:rFonts w:ascii="Times New Roman" w:hAnsi="Times New Roman" w:cs="Times New Roman"/>
              </w:rPr>
              <w:t>мм, с наконечником</w:t>
            </w:r>
          </w:p>
        </w:tc>
        <w:tc>
          <w:tcPr>
            <w:tcW w:w="2404" w:type="dxa"/>
            <w:gridSpan w:val="2"/>
          </w:tcPr>
          <w:p w:rsidR="00E912AA" w:rsidRPr="00E912AA" w:rsidRDefault="00E912AA" w:rsidP="00E912AA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912AA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E912AA" w:rsidRPr="00E912AA" w:rsidRDefault="00E912AA" w:rsidP="00E912AA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51" w:type="dxa"/>
            <w:gridSpan w:val="2"/>
            <w:vAlign w:val="center"/>
          </w:tcPr>
          <w:p w:rsidR="00E912AA" w:rsidRPr="00E912AA" w:rsidRDefault="00E912AA" w:rsidP="00E912AA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Зонд аспирационный (трубка дренажная) для санации верхних дыхательных путей, стерильная CH20</w:t>
            </w:r>
          </w:p>
        </w:tc>
        <w:tc>
          <w:tcPr>
            <w:tcW w:w="2404" w:type="dxa"/>
            <w:gridSpan w:val="2"/>
          </w:tcPr>
          <w:p w:rsidR="00E912AA" w:rsidRPr="00E912AA" w:rsidRDefault="00E912AA" w:rsidP="00E912AA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912AA" w:rsidRPr="00952FEF" w:rsidTr="00845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E912AA" w:rsidRPr="00E912AA" w:rsidRDefault="00E912AA" w:rsidP="00E912AA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51" w:type="dxa"/>
            <w:gridSpan w:val="2"/>
          </w:tcPr>
          <w:p w:rsidR="00E912AA" w:rsidRPr="00E912AA" w:rsidRDefault="00E912AA" w:rsidP="00E912AA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Антибактериальный фильтр</w:t>
            </w:r>
          </w:p>
        </w:tc>
        <w:tc>
          <w:tcPr>
            <w:tcW w:w="2404" w:type="dxa"/>
            <w:gridSpan w:val="2"/>
          </w:tcPr>
          <w:p w:rsidR="00E912AA" w:rsidRPr="00E912AA" w:rsidRDefault="00E912AA" w:rsidP="00E912AA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912AA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E912AA" w:rsidRPr="00E912AA" w:rsidRDefault="00E912AA" w:rsidP="00E912AA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51" w:type="dxa"/>
            <w:gridSpan w:val="2"/>
            <w:vAlign w:val="center"/>
          </w:tcPr>
          <w:p w:rsidR="00E912AA" w:rsidRPr="00E912AA" w:rsidRDefault="00E912AA" w:rsidP="00E912AA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Фильтр, изготовленный из гидрофобного материала, для предотвращения попадания жидкостей в пневматическую щель</w:t>
            </w:r>
          </w:p>
        </w:tc>
        <w:tc>
          <w:tcPr>
            <w:tcW w:w="2404" w:type="dxa"/>
            <w:gridSpan w:val="2"/>
          </w:tcPr>
          <w:p w:rsidR="00E912AA" w:rsidRPr="00E912AA" w:rsidRDefault="00E912AA" w:rsidP="00E912AA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912AA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E912AA" w:rsidRPr="00E912AA" w:rsidRDefault="00E912AA" w:rsidP="00E912AA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51" w:type="dxa"/>
            <w:gridSpan w:val="2"/>
            <w:vAlign w:val="center"/>
          </w:tcPr>
          <w:p w:rsidR="00E912AA" w:rsidRPr="00E912AA" w:rsidRDefault="00E912AA" w:rsidP="00E912AA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Срок службы прибора не менее 850 часов работы</w:t>
            </w:r>
          </w:p>
        </w:tc>
        <w:tc>
          <w:tcPr>
            <w:tcW w:w="2404" w:type="dxa"/>
            <w:gridSpan w:val="2"/>
          </w:tcPr>
          <w:p w:rsidR="00E912AA" w:rsidRPr="00E912AA" w:rsidRDefault="00E912AA" w:rsidP="00E912AA">
            <w:pPr>
              <w:rPr>
                <w:rFonts w:ascii="Times New Roman" w:hAnsi="Times New Roman" w:cs="Times New Roman"/>
              </w:rPr>
            </w:pPr>
            <w:r w:rsidRPr="00E912AA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B46FF3" w:rsidRPr="00B46FF3" w:rsidRDefault="00B46FF3" w:rsidP="000F4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7DB" w:rsidRPr="000F41CF" w:rsidRDefault="00F150A5" w:rsidP="00187C6B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0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Ингалятор ультразвуковой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1"/>
        <w:gridCol w:w="4356"/>
        <w:gridCol w:w="1995"/>
        <w:gridCol w:w="2393"/>
        <w:gridCol w:w="6"/>
      </w:tblGrid>
      <w:tr w:rsidR="000F41CF" w:rsidRPr="00EB3582" w:rsidTr="00D570B4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D570B4" w:rsidP="00D57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Ингалятор ультразвуковой с принадлежностями</w:t>
            </w:r>
          </w:p>
        </w:tc>
      </w:tr>
      <w:tr w:rsidR="000F41CF" w:rsidRPr="00EB3582" w:rsidTr="00D570B4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color w:val="000000"/>
              </w:rPr>
              <w:t>2 шт.</w:t>
            </w:r>
          </w:p>
        </w:tc>
      </w:tr>
      <w:tr w:rsidR="000F41CF" w:rsidRPr="00EB3582" w:rsidTr="00D570B4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в соответствии с РУ МЗ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F41CF" w:rsidRPr="00EB3582" w:rsidTr="00D570B4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F41CF" w:rsidRPr="00EB3582" w:rsidTr="00D570B4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F41CF" w:rsidRPr="004A0A27" w:rsidTr="000F41CF">
        <w:trPr>
          <w:trHeight w:val="253"/>
        </w:trPr>
        <w:tc>
          <w:tcPr>
            <w:tcW w:w="601" w:type="dxa"/>
            <w:vMerge w:val="restart"/>
          </w:tcPr>
          <w:p w:rsidR="000F41CF" w:rsidRPr="004A0A27" w:rsidRDefault="000F41CF" w:rsidP="0045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</w:tcPr>
          <w:p w:rsidR="000F41CF" w:rsidRPr="004A0A27" w:rsidRDefault="000F41CF" w:rsidP="0045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41CF" w:rsidRPr="004A0A27" w:rsidRDefault="000F41CF" w:rsidP="0045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399" w:type="dxa"/>
            <w:gridSpan w:val="2"/>
            <w:vMerge w:val="restart"/>
          </w:tcPr>
          <w:p w:rsidR="000F41CF" w:rsidRPr="004A0A27" w:rsidRDefault="000F41CF" w:rsidP="0045084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0F41CF" w:rsidTr="000F41CF">
        <w:trPr>
          <w:trHeight w:val="276"/>
        </w:trPr>
        <w:tc>
          <w:tcPr>
            <w:tcW w:w="601" w:type="dxa"/>
            <w:vMerge/>
          </w:tcPr>
          <w:p w:rsidR="000F41CF" w:rsidRDefault="000F41CF" w:rsidP="0045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</w:tcPr>
          <w:p w:rsidR="000F41CF" w:rsidRDefault="000F41CF" w:rsidP="0045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</w:tcPr>
          <w:p w:rsidR="000F41CF" w:rsidRDefault="000F41CF" w:rsidP="0045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CF" w:rsidRPr="00952FEF" w:rsidTr="000F41CF">
        <w:tc>
          <w:tcPr>
            <w:tcW w:w="601" w:type="dxa"/>
          </w:tcPr>
          <w:p w:rsidR="000F41CF" w:rsidRPr="001D6783" w:rsidRDefault="007C00FF" w:rsidP="00450844">
            <w:pPr>
              <w:rPr>
                <w:rFonts w:ascii="Times New Roman" w:hAnsi="Times New Roman" w:cs="Times New Roman"/>
                <w:highlight w:val="yellow"/>
              </w:rPr>
            </w:pPr>
            <w:r w:rsidRPr="007C0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7C00FF" w:rsidRDefault="007C00FF" w:rsidP="007C00FF">
            <w:pPr>
              <w:rPr>
                <w:rFonts w:ascii="Times New Roman" w:hAnsi="Times New Roman" w:cs="Times New Roman"/>
                <w:highlight w:val="yellow"/>
              </w:rPr>
            </w:pPr>
            <w:r w:rsidRPr="007C00FF">
              <w:rPr>
                <w:rFonts w:ascii="Times New Roman" w:hAnsi="Times New Roman" w:cs="Times New Roman"/>
                <w:shd w:val="clear" w:color="auto" w:fill="FDFCFB"/>
              </w:rPr>
              <w:t xml:space="preserve">Предназначен для проведения ингаляционной терапии детям и взрослым пациентам при заболевании бронхиальной астмой, острых респираторных заболеваниях, а также при хронических ларинготрахеитах, фарингитах, бронхитах, и других вирусных инфекциях, при профессиональных заболеваниях верхних дыхательных путей и легких. </w:t>
            </w:r>
          </w:p>
        </w:tc>
        <w:tc>
          <w:tcPr>
            <w:tcW w:w="2399" w:type="dxa"/>
            <w:gridSpan w:val="2"/>
          </w:tcPr>
          <w:p w:rsidR="000F41CF" w:rsidRPr="00952FEF" w:rsidRDefault="007C00FF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F41CF" w:rsidRPr="00952FEF" w:rsidTr="000F41CF">
        <w:tc>
          <w:tcPr>
            <w:tcW w:w="601" w:type="dxa"/>
          </w:tcPr>
          <w:p w:rsidR="000F41CF" w:rsidRPr="00952FEF" w:rsidRDefault="007C00FF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7C00FF" w:rsidRDefault="007C00FF" w:rsidP="007C00FF">
            <w:pPr>
              <w:rPr>
                <w:rFonts w:ascii="Times New Roman" w:hAnsi="Times New Roman" w:cs="Times New Roman"/>
              </w:rPr>
            </w:pPr>
            <w:r w:rsidRPr="007C00FF">
              <w:rPr>
                <w:rFonts w:ascii="Times New Roman" w:hAnsi="Times New Roman" w:cs="Times New Roman"/>
                <w:shd w:val="clear" w:color="auto" w:fill="FDFCFB"/>
              </w:rPr>
              <w:t xml:space="preserve">Ингалятор 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>разрешен к</w:t>
            </w:r>
            <w:r w:rsidRPr="007C00FF">
              <w:rPr>
                <w:rFonts w:ascii="Times New Roman" w:hAnsi="Times New Roman" w:cs="Times New Roman"/>
                <w:shd w:val="clear" w:color="auto" w:fill="FDFCFB"/>
              </w:rPr>
              <w:t xml:space="preserve"> использован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>ию</w:t>
            </w:r>
            <w:r w:rsidRPr="007C00FF">
              <w:rPr>
                <w:rFonts w:ascii="Times New Roman" w:hAnsi="Times New Roman" w:cs="Times New Roman"/>
                <w:shd w:val="clear" w:color="auto" w:fill="FDFCFB"/>
              </w:rPr>
              <w:t xml:space="preserve"> в любых медицинских учреждения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>х,</w:t>
            </w:r>
            <w:r w:rsidRPr="007C00FF">
              <w:rPr>
                <w:rFonts w:ascii="Times New Roman" w:hAnsi="Times New Roman" w:cs="Times New Roman"/>
                <w:shd w:val="clear" w:color="auto" w:fill="FDFCFB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>может применяться</w:t>
            </w:r>
            <w:r w:rsidRPr="007C00FF">
              <w:rPr>
                <w:rFonts w:ascii="Times New Roman" w:hAnsi="Times New Roman" w:cs="Times New Roman"/>
                <w:shd w:val="clear" w:color="auto" w:fill="FDFCFB"/>
              </w:rPr>
              <w:t xml:space="preserve"> в домашних условиях</w:t>
            </w:r>
          </w:p>
        </w:tc>
        <w:tc>
          <w:tcPr>
            <w:tcW w:w="2399" w:type="dxa"/>
            <w:gridSpan w:val="2"/>
          </w:tcPr>
          <w:p w:rsidR="000F41CF" w:rsidRPr="00952FEF" w:rsidRDefault="007C00FF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F41CF" w:rsidRPr="00952FEF" w:rsidTr="000F41CF">
        <w:tc>
          <w:tcPr>
            <w:tcW w:w="601" w:type="dxa"/>
          </w:tcPr>
          <w:p w:rsidR="000F41C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7C00FF" w:rsidRDefault="007C00FF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DFCFB"/>
              </w:rPr>
              <w:t>У</w:t>
            </w:r>
            <w:r w:rsidRPr="007C00FF">
              <w:rPr>
                <w:rFonts w:ascii="Times New Roman" w:hAnsi="Times New Roman" w:cs="Times New Roman"/>
                <w:shd w:val="clear" w:color="auto" w:fill="FDFCFB"/>
              </w:rPr>
              <w:t>льтразвуковой ингалятор с распылением лекарств на водной основе </w:t>
            </w:r>
          </w:p>
        </w:tc>
        <w:tc>
          <w:tcPr>
            <w:tcW w:w="2399" w:type="dxa"/>
            <w:gridSpan w:val="2"/>
          </w:tcPr>
          <w:p w:rsidR="000F41C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F41CF" w:rsidRPr="00952FEF" w:rsidTr="000F41CF">
        <w:tc>
          <w:tcPr>
            <w:tcW w:w="601" w:type="dxa"/>
          </w:tcPr>
          <w:p w:rsidR="000F41C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952FEF" w:rsidRDefault="007C00FF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частиц распыляемого аэрозоля не более 5 мкм</w:t>
            </w:r>
          </w:p>
        </w:tc>
        <w:tc>
          <w:tcPr>
            <w:tcW w:w="2399" w:type="dxa"/>
            <w:gridSpan w:val="2"/>
          </w:tcPr>
          <w:p w:rsidR="000F41C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C00FF" w:rsidRPr="00952FEF" w:rsidTr="000F41CF">
        <w:tc>
          <w:tcPr>
            <w:tcW w:w="601" w:type="dxa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  <w:vAlign w:val="center"/>
          </w:tcPr>
          <w:p w:rsidR="007C00FF" w:rsidRDefault="007C00F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Регулировка скорости воздушного потока, скорость распыление лекарственного средства от 0,2 до 0,5 мл/мин</w:t>
            </w:r>
          </w:p>
        </w:tc>
        <w:tc>
          <w:tcPr>
            <w:tcW w:w="2399" w:type="dxa"/>
            <w:gridSpan w:val="2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C00FF" w:rsidRPr="00952FEF" w:rsidTr="000F41CF">
        <w:tc>
          <w:tcPr>
            <w:tcW w:w="601" w:type="dxa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  <w:vAlign w:val="center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емкости для лекарств не менее 4,5 мл</w:t>
            </w:r>
          </w:p>
        </w:tc>
        <w:tc>
          <w:tcPr>
            <w:tcW w:w="2399" w:type="dxa"/>
            <w:gridSpan w:val="2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C00FF" w:rsidRPr="00952FEF" w:rsidTr="000F41CF">
        <w:tc>
          <w:tcPr>
            <w:tcW w:w="601" w:type="dxa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  <w:vAlign w:val="center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таймера, автоматическое отключение через 10 минут работы</w:t>
            </w:r>
          </w:p>
        </w:tc>
        <w:tc>
          <w:tcPr>
            <w:tcW w:w="2399" w:type="dxa"/>
            <w:gridSpan w:val="2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C00FF" w:rsidRPr="00952FEF" w:rsidTr="000F41CF">
        <w:tc>
          <w:tcPr>
            <w:tcW w:w="601" w:type="dxa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1" w:type="dxa"/>
            <w:gridSpan w:val="2"/>
            <w:vAlign w:val="center"/>
          </w:tcPr>
          <w:p w:rsidR="007C00FF" w:rsidRDefault="007C00FF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работы 30 мин. – работа, 30 мин. - перерыв</w:t>
            </w:r>
          </w:p>
        </w:tc>
        <w:tc>
          <w:tcPr>
            <w:tcW w:w="2399" w:type="dxa"/>
            <w:gridSpan w:val="2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C00FF" w:rsidRPr="00952FEF" w:rsidTr="000F41CF">
        <w:tc>
          <w:tcPr>
            <w:tcW w:w="601" w:type="dxa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1" w:type="dxa"/>
            <w:gridSpan w:val="2"/>
            <w:vAlign w:val="center"/>
          </w:tcPr>
          <w:p w:rsidR="007C00FF" w:rsidRDefault="007C00FF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10 Вт</w:t>
            </w:r>
          </w:p>
        </w:tc>
        <w:tc>
          <w:tcPr>
            <w:tcW w:w="2399" w:type="dxa"/>
            <w:gridSpan w:val="2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216ED" w:rsidRPr="00952FEF" w:rsidTr="000F41CF">
        <w:tc>
          <w:tcPr>
            <w:tcW w:w="601" w:type="dxa"/>
          </w:tcPr>
          <w:p w:rsidR="00E216ED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51" w:type="dxa"/>
            <w:gridSpan w:val="2"/>
            <w:vAlign w:val="center"/>
          </w:tcPr>
          <w:p w:rsidR="00E216ED" w:rsidRPr="00E216ED" w:rsidRDefault="00E216ED" w:rsidP="00E216ED">
            <w:pPr>
              <w:rPr>
                <w:rFonts w:ascii="Times New Roman" w:hAnsi="Times New Roman" w:cs="Times New Roman"/>
              </w:rPr>
            </w:pPr>
            <w:r w:rsidRPr="00E216ED">
              <w:rPr>
                <w:rFonts w:ascii="Times New Roman" w:hAnsi="Times New Roman" w:cs="Times New Roman"/>
              </w:rPr>
              <w:t>Простое управление одной кнопкой</w:t>
            </w:r>
          </w:p>
        </w:tc>
        <w:tc>
          <w:tcPr>
            <w:tcW w:w="2399" w:type="dxa"/>
            <w:gridSpan w:val="2"/>
          </w:tcPr>
          <w:p w:rsidR="00E216ED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216ED" w:rsidRPr="00952FEF" w:rsidTr="000F41CF">
        <w:tc>
          <w:tcPr>
            <w:tcW w:w="601" w:type="dxa"/>
          </w:tcPr>
          <w:p w:rsidR="00E216ED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1" w:type="dxa"/>
            <w:gridSpan w:val="2"/>
            <w:vAlign w:val="center"/>
          </w:tcPr>
          <w:p w:rsidR="00E216ED" w:rsidRPr="00E216ED" w:rsidRDefault="00E216ED" w:rsidP="00E216ED">
            <w:pPr>
              <w:rPr>
                <w:rFonts w:ascii="Times New Roman" w:hAnsi="Times New Roman" w:cs="Times New Roman"/>
              </w:rPr>
            </w:pPr>
            <w:r w:rsidRPr="00E216ED">
              <w:rPr>
                <w:rFonts w:ascii="Times New Roman" w:hAnsi="Times New Roman" w:cs="Times New Roman"/>
              </w:rPr>
              <w:t>Автоматический контроль безопасного использования</w:t>
            </w:r>
          </w:p>
        </w:tc>
        <w:tc>
          <w:tcPr>
            <w:tcW w:w="2399" w:type="dxa"/>
            <w:gridSpan w:val="2"/>
          </w:tcPr>
          <w:p w:rsidR="00E216ED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C00FF" w:rsidRPr="00952FEF" w:rsidTr="000F41CF">
        <w:tc>
          <w:tcPr>
            <w:tcW w:w="601" w:type="dxa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51" w:type="dxa"/>
            <w:gridSpan w:val="2"/>
            <w:vAlign w:val="center"/>
          </w:tcPr>
          <w:p w:rsidR="007C00F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Бесшумный</w:t>
            </w:r>
          </w:p>
        </w:tc>
        <w:tc>
          <w:tcPr>
            <w:tcW w:w="2399" w:type="dxa"/>
            <w:gridSpan w:val="2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216ED" w:rsidRPr="00952FEF" w:rsidTr="000F41CF">
        <w:tc>
          <w:tcPr>
            <w:tcW w:w="601" w:type="dxa"/>
          </w:tcPr>
          <w:p w:rsidR="00E216ED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51" w:type="dxa"/>
            <w:gridSpan w:val="2"/>
            <w:vAlign w:val="center"/>
          </w:tcPr>
          <w:p w:rsidR="00E216ED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Избыточное давление не создается</w:t>
            </w:r>
          </w:p>
        </w:tc>
        <w:tc>
          <w:tcPr>
            <w:tcW w:w="2399" w:type="dxa"/>
            <w:gridSpan w:val="2"/>
          </w:tcPr>
          <w:p w:rsidR="00E216ED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216ED" w:rsidRPr="00952FEF" w:rsidTr="000F41CF">
        <w:tc>
          <w:tcPr>
            <w:tcW w:w="601" w:type="dxa"/>
          </w:tcPr>
          <w:p w:rsidR="00E216ED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51" w:type="dxa"/>
            <w:gridSpan w:val="2"/>
            <w:vAlign w:val="center"/>
          </w:tcPr>
          <w:p w:rsidR="00E216ED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Расширенная комплектация: маски для взрослых и детей, сетевой адаптер и адаптер для автомобиля, сумочка</w:t>
            </w:r>
          </w:p>
        </w:tc>
        <w:tc>
          <w:tcPr>
            <w:tcW w:w="2399" w:type="dxa"/>
            <w:gridSpan w:val="2"/>
          </w:tcPr>
          <w:p w:rsidR="00E216ED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0F41CF" w:rsidRPr="000F41CF" w:rsidRDefault="000F41CF" w:rsidP="000F4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0A5" w:rsidRPr="00D570B4" w:rsidRDefault="00F150A5" w:rsidP="00187C6B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0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Устройство </w:t>
      </w:r>
      <w:proofErr w:type="spellStart"/>
      <w:r w:rsidRPr="00D570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спейсер</w:t>
      </w:r>
      <w:proofErr w:type="spellEnd"/>
      <w:r w:rsidRPr="00D570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использования с дозирующими аэрозольными ингаляторами, универсальный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1"/>
        <w:gridCol w:w="4356"/>
        <w:gridCol w:w="1995"/>
        <w:gridCol w:w="2393"/>
        <w:gridCol w:w="6"/>
      </w:tblGrid>
      <w:tr w:rsidR="000F41CF" w:rsidRPr="00EB3582" w:rsidTr="00D570B4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D570B4" w:rsidRDefault="00D570B4" w:rsidP="00D570B4">
            <w:pPr>
              <w:rPr>
                <w:rFonts w:ascii="Times New Roman" w:hAnsi="Times New Roman" w:cs="Times New Roman"/>
              </w:rPr>
            </w:pPr>
            <w:r w:rsidRPr="00D570B4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</w:t>
            </w:r>
            <w:proofErr w:type="spellStart"/>
            <w:r w:rsidRPr="00D570B4">
              <w:rPr>
                <w:rFonts w:ascii="Times New Roman" w:eastAsia="Times New Roman" w:hAnsi="Times New Roman" w:cs="Times New Roman"/>
                <w:color w:val="000000"/>
              </w:rPr>
              <w:t>спейсер</w:t>
            </w:r>
            <w:proofErr w:type="spellEnd"/>
            <w:r w:rsidRPr="00D570B4">
              <w:rPr>
                <w:rFonts w:ascii="Times New Roman" w:eastAsia="Times New Roman" w:hAnsi="Times New Roman" w:cs="Times New Roman"/>
                <w:color w:val="000000"/>
              </w:rPr>
              <w:t xml:space="preserve"> для использования с дозирующими аэрозольными ингаляторами, универсальный</w:t>
            </w:r>
          </w:p>
        </w:tc>
      </w:tr>
      <w:tr w:rsidR="000F41CF" w:rsidRPr="00EB3582" w:rsidTr="00D570B4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color w:val="000000"/>
              </w:rPr>
              <w:t>2 шт.</w:t>
            </w:r>
          </w:p>
        </w:tc>
      </w:tr>
      <w:tr w:rsidR="000F41CF" w:rsidRPr="00EB3582" w:rsidTr="00D570B4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в соответствии с РУ МЗ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F41CF" w:rsidRPr="00EB3582" w:rsidTr="00D570B4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F41CF" w:rsidRPr="00EB3582" w:rsidTr="00D570B4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F41CF" w:rsidRPr="004A0A27" w:rsidTr="000F41CF">
        <w:trPr>
          <w:trHeight w:val="253"/>
        </w:trPr>
        <w:tc>
          <w:tcPr>
            <w:tcW w:w="601" w:type="dxa"/>
            <w:vMerge w:val="restart"/>
          </w:tcPr>
          <w:p w:rsidR="000F41CF" w:rsidRPr="004A0A27" w:rsidRDefault="000F41CF" w:rsidP="0045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</w:tcPr>
          <w:p w:rsidR="000F41CF" w:rsidRPr="004A0A27" w:rsidRDefault="000F41CF" w:rsidP="0045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41CF" w:rsidRPr="004A0A27" w:rsidRDefault="000F41CF" w:rsidP="0045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399" w:type="dxa"/>
            <w:gridSpan w:val="2"/>
            <w:vMerge w:val="restart"/>
          </w:tcPr>
          <w:p w:rsidR="000F41CF" w:rsidRPr="004A0A27" w:rsidRDefault="000F41CF" w:rsidP="0045084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Наличие функции, величина параметра, </w:t>
            </w: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соответствие параметру, количество</w:t>
            </w:r>
          </w:p>
        </w:tc>
      </w:tr>
      <w:tr w:rsidR="000F41CF" w:rsidTr="000F41CF">
        <w:trPr>
          <w:trHeight w:val="276"/>
        </w:trPr>
        <w:tc>
          <w:tcPr>
            <w:tcW w:w="601" w:type="dxa"/>
            <w:vMerge/>
          </w:tcPr>
          <w:p w:rsidR="000F41CF" w:rsidRDefault="000F41CF" w:rsidP="0045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</w:tcPr>
          <w:p w:rsidR="000F41CF" w:rsidRDefault="000F41CF" w:rsidP="0045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</w:tcPr>
          <w:p w:rsidR="000F41CF" w:rsidRDefault="000F41CF" w:rsidP="0045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CF" w:rsidRPr="00952FEF" w:rsidTr="000F41CF">
        <w:tc>
          <w:tcPr>
            <w:tcW w:w="601" w:type="dxa"/>
          </w:tcPr>
          <w:p w:rsidR="000F41CF" w:rsidRPr="001D6783" w:rsidRDefault="00ED0544" w:rsidP="00450844">
            <w:pPr>
              <w:rPr>
                <w:rFonts w:ascii="Times New Roman" w:hAnsi="Times New Roman" w:cs="Times New Roman"/>
                <w:highlight w:val="yellow"/>
              </w:rPr>
            </w:pPr>
            <w:r w:rsidRPr="00ED054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ED0544" w:rsidRDefault="00187C6B" w:rsidP="00450844">
            <w:pPr>
              <w:rPr>
                <w:rFonts w:ascii="Times New Roman" w:hAnsi="Times New Roman" w:cs="Times New Roman"/>
              </w:rPr>
            </w:pPr>
            <w:r w:rsidRPr="00ED0544">
              <w:rPr>
                <w:rFonts w:ascii="Times New Roman" w:hAnsi="Times New Roman" w:cs="Times New Roman"/>
              </w:rPr>
              <w:t xml:space="preserve">Универсальный </w:t>
            </w:r>
            <w:proofErr w:type="spellStart"/>
            <w:r w:rsidRPr="00ED0544">
              <w:rPr>
                <w:rFonts w:ascii="Times New Roman" w:hAnsi="Times New Roman" w:cs="Times New Roman"/>
              </w:rPr>
              <w:t>спейсер</w:t>
            </w:r>
            <w:proofErr w:type="spellEnd"/>
            <w:r w:rsidRPr="00ED0544">
              <w:rPr>
                <w:rFonts w:ascii="Times New Roman" w:hAnsi="Times New Roman" w:cs="Times New Roman"/>
              </w:rPr>
              <w:t xml:space="preserve"> для индивидуальных дозированных ингаляторов</w:t>
            </w:r>
            <w:r w:rsidR="00ED0544">
              <w:rPr>
                <w:rFonts w:ascii="Times New Roman" w:hAnsi="Times New Roman" w:cs="Times New Roman"/>
              </w:rPr>
              <w:t xml:space="preserve"> для детей и взрослых</w:t>
            </w:r>
          </w:p>
        </w:tc>
        <w:tc>
          <w:tcPr>
            <w:tcW w:w="2399" w:type="dxa"/>
            <w:gridSpan w:val="2"/>
          </w:tcPr>
          <w:p w:rsidR="000F41CF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F41CF" w:rsidRPr="00952FEF" w:rsidTr="000F41CF">
        <w:tc>
          <w:tcPr>
            <w:tcW w:w="601" w:type="dxa"/>
          </w:tcPr>
          <w:p w:rsidR="000F41CF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ED0544" w:rsidRDefault="00187C6B" w:rsidP="00450844">
            <w:pPr>
              <w:rPr>
                <w:rFonts w:ascii="Times New Roman" w:hAnsi="Times New Roman" w:cs="Times New Roman"/>
              </w:rPr>
            </w:pPr>
            <w:r w:rsidRPr="00ED0544">
              <w:rPr>
                <w:rFonts w:ascii="Times New Roman" w:hAnsi="Times New Roman" w:cs="Times New Roman"/>
              </w:rPr>
              <w:t>Совместим со всеми аэрозольными ингаляторами</w:t>
            </w:r>
          </w:p>
        </w:tc>
        <w:tc>
          <w:tcPr>
            <w:tcW w:w="2399" w:type="dxa"/>
            <w:gridSpan w:val="2"/>
          </w:tcPr>
          <w:p w:rsidR="000F41CF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F41CF" w:rsidRPr="00952FEF" w:rsidTr="000F41CF">
        <w:tc>
          <w:tcPr>
            <w:tcW w:w="601" w:type="dxa"/>
          </w:tcPr>
          <w:p w:rsidR="000F41CF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ED0544" w:rsidRDefault="00187C6B" w:rsidP="00450844">
            <w:pPr>
              <w:rPr>
                <w:rFonts w:ascii="Times New Roman" w:hAnsi="Times New Roman" w:cs="Times New Roman"/>
              </w:rPr>
            </w:pPr>
            <w:r w:rsidRPr="00ED0544">
              <w:rPr>
                <w:rFonts w:ascii="Times New Roman" w:hAnsi="Times New Roman" w:cs="Times New Roman"/>
              </w:rPr>
              <w:t>Адаптер-переходник для обеспечения центровки и правильного позиционирования, способствует направлению аэрозоля в середину камеры, снижает потери препарата</w:t>
            </w:r>
          </w:p>
        </w:tc>
        <w:tc>
          <w:tcPr>
            <w:tcW w:w="2399" w:type="dxa"/>
            <w:gridSpan w:val="2"/>
          </w:tcPr>
          <w:p w:rsidR="000F41CF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F41CF" w:rsidRPr="00952FEF" w:rsidTr="000F41CF">
        <w:tc>
          <w:tcPr>
            <w:tcW w:w="601" w:type="dxa"/>
          </w:tcPr>
          <w:p w:rsidR="000F41CF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ED0544" w:rsidRDefault="00187C6B" w:rsidP="00450844">
            <w:pPr>
              <w:rPr>
                <w:rFonts w:ascii="Times New Roman" w:hAnsi="Times New Roman" w:cs="Times New Roman"/>
              </w:rPr>
            </w:pPr>
            <w:r w:rsidRPr="00ED0544">
              <w:rPr>
                <w:rFonts w:ascii="Times New Roman" w:hAnsi="Times New Roman" w:cs="Times New Roman"/>
              </w:rPr>
              <w:t>Адаптер-переходник легко снимается для проведения обработки</w:t>
            </w:r>
          </w:p>
        </w:tc>
        <w:tc>
          <w:tcPr>
            <w:tcW w:w="2399" w:type="dxa"/>
            <w:gridSpan w:val="2"/>
          </w:tcPr>
          <w:p w:rsidR="000F41CF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D0544" w:rsidRPr="00952FEF" w:rsidTr="000F41CF">
        <w:tc>
          <w:tcPr>
            <w:tcW w:w="601" w:type="dxa"/>
          </w:tcPr>
          <w:p w:rsidR="00ED0544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  <w:vAlign w:val="center"/>
          </w:tcPr>
          <w:p w:rsidR="00ED0544" w:rsidRPr="00ED0544" w:rsidRDefault="00ED0544" w:rsidP="00450844">
            <w:pPr>
              <w:rPr>
                <w:rFonts w:ascii="Times New Roman" w:hAnsi="Times New Roman" w:cs="Times New Roman"/>
              </w:rPr>
            </w:pPr>
            <w:r w:rsidRPr="00ED0544">
              <w:rPr>
                <w:rFonts w:ascii="Times New Roman" w:hAnsi="Times New Roman" w:cs="Times New Roman"/>
              </w:rPr>
              <w:t xml:space="preserve">Колба </w:t>
            </w:r>
            <w:proofErr w:type="spellStart"/>
            <w:r w:rsidRPr="00ED0544">
              <w:rPr>
                <w:rFonts w:ascii="Times New Roman" w:hAnsi="Times New Roman" w:cs="Times New Roman"/>
              </w:rPr>
              <w:t>спейсера</w:t>
            </w:r>
            <w:proofErr w:type="spellEnd"/>
            <w:r w:rsidRPr="00ED0544">
              <w:rPr>
                <w:rFonts w:ascii="Times New Roman" w:hAnsi="Times New Roman" w:cs="Times New Roman"/>
              </w:rPr>
              <w:t xml:space="preserve"> легко разбирается пополам для проведения обработки</w:t>
            </w:r>
          </w:p>
        </w:tc>
        <w:tc>
          <w:tcPr>
            <w:tcW w:w="2399" w:type="dxa"/>
            <w:gridSpan w:val="2"/>
          </w:tcPr>
          <w:p w:rsidR="00ED0544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87C6B" w:rsidRPr="00952FEF" w:rsidTr="000F41CF">
        <w:tc>
          <w:tcPr>
            <w:tcW w:w="601" w:type="dxa"/>
          </w:tcPr>
          <w:p w:rsidR="00187C6B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  <w:vAlign w:val="center"/>
          </w:tcPr>
          <w:p w:rsidR="00187C6B" w:rsidRPr="00ED0544" w:rsidRDefault="00187C6B" w:rsidP="00450844">
            <w:pPr>
              <w:rPr>
                <w:rFonts w:ascii="Times New Roman" w:hAnsi="Times New Roman" w:cs="Times New Roman"/>
              </w:rPr>
            </w:pPr>
            <w:proofErr w:type="spellStart"/>
            <w:r w:rsidRPr="00ED0544">
              <w:rPr>
                <w:rFonts w:ascii="Times New Roman" w:hAnsi="Times New Roman" w:cs="Times New Roman"/>
              </w:rPr>
              <w:t>Спейсер</w:t>
            </w:r>
            <w:proofErr w:type="spellEnd"/>
            <w:r w:rsidRPr="00ED0544">
              <w:rPr>
                <w:rFonts w:ascii="Times New Roman" w:hAnsi="Times New Roman" w:cs="Times New Roman"/>
              </w:rPr>
              <w:t xml:space="preserve"> снабжен клапаном вдоха - выдоха</w:t>
            </w:r>
          </w:p>
        </w:tc>
        <w:tc>
          <w:tcPr>
            <w:tcW w:w="2399" w:type="dxa"/>
            <w:gridSpan w:val="2"/>
          </w:tcPr>
          <w:p w:rsidR="00187C6B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87C6B" w:rsidRPr="00952FEF" w:rsidTr="000F41CF">
        <w:tc>
          <w:tcPr>
            <w:tcW w:w="601" w:type="dxa"/>
          </w:tcPr>
          <w:p w:rsidR="00187C6B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  <w:vAlign w:val="center"/>
          </w:tcPr>
          <w:p w:rsidR="00187C6B" w:rsidRPr="00ED0544" w:rsidRDefault="00ED0544" w:rsidP="00ED0544">
            <w:pPr>
              <w:rPr>
                <w:rFonts w:ascii="Times New Roman" w:hAnsi="Times New Roman" w:cs="Times New Roman"/>
              </w:rPr>
            </w:pPr>
            <w:r w:rsidRPr="00ED0544">
              <w:rPr>
                <w:rFonts w:ascii="Times New Roman" w:hAnsi="Times New Roman" w:cs="Times New Roman"/>
              </w:rPr>
              <w:t>Защитный колпачок на мундштуке защищает мундштук от повреждений, предотвращает загрязнения камеры. Защитный колпачок снабжен фиксатором от утери</w:t>
            </w:r>
          </w:p>
        </w:tc>
        <w:tc>
          <w:tcPr>
            <w:tcW w:w="2399" w:type="dxa"/>
            <w:gridSpan w:val="2"/>
          </w:tcPr>
          <w:p w:rsidR="00187C6B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D0544" w:rsidRPr="00952FEF" w:rsidTr="000F41CF">
        <w:tc>
          <w:tcPr>
            <w:tcW w:w="601" w:type="dxa"/>
          </w:tcPr>
          <w:p w:rsidR="00ED0544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1" w:type="dxa"/>
            <w:gridSpan w:val="2"/>
            <w:vAlign w:val="center"/>
          </w:tcPr>
          <w:p w:rsidR="00ED0544" w:rsidRPr="00ED0544" w:rsidRDefault="00ED0544" w:rsidP="00ED0544">
            <w:pPr>
              <w:rPr>
                <w:rFonts w:ascii="Times New Roman" w:hAnsi="Times New Roman" w:cs="Times New Roman"/>
              </w:rPr>
            </w:pPr>
            <w:r w:rsidRPr="00ED0544">
              <w:rPr>
                <w:rFonts w:ascii="Times New Roman" w:hAnsi="Times New Roman" w:cs="Times New Roman"/>
              </w:rPr>
              <w:t>Обработка дезинфицирующим раствором</w:t>
            </w:r>
          </w:p>
        </w:tc>
        <w:tc>
          <w:tcPr>
            <w:tcW w:w="2399" w:type="dxa"/>
            <w:gridSpan w:val="2"/>
          </w:tcPr>
          <w:p w:rsidR="00ED0544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D0544" w:rsidRPr="00952FEF" w:rsidTr="000F41CF">
        <w:tc>
          <w:tcPr>
            <w:tcW w:w="601" w:type="dxa"/>
          </w:tcPr>
          <w:p w:rsidR="00ED0544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1" w:type="dxa"/>
            <w:gridSpan w:val="2"/>
            <w:vAlign w:val="center"/>
          </w:tcPr>
          <w:p w:rsidR="00ED0544" w:rsidRPr="00ED0544" w:rsidRDefault="00ED0544" w:rsidP="00ED0544">
            <w:pPr>
              <w:rPr>
                <w:rFonts w:ascii="Times New Roman" w:hAnsi="Times New Roman" w:cs="Times New Roman"/>
              </w:rPr>
            </w:pPr>
            <w:r w:rsidRPr="00ED0544">
              <w:rPr>
                <w:rFonts w:ascii="Times New Roman" w:hAnsi="Times New Roman" w:cs="Times New Roman"/>
              </w:rPr>
              <w:t xml:space="preserve">Материал – </w:t>
            </w:r>
            <w:proofErr w:type="spellStart"/>
            <w:r w:rsidRPr="00ED0544">
              <w:rPr>
                <w:rFonts w:ascii="Times New Roman" w:hAnsi="Times New Roman" w:cs="Times New Roman"/>
              </w:rPr>
              <w:t>полиэтилентерефталатгликоль</w:t>
            </w:r>
            <w:proofErr w:type="spellEnd"/>
            <w:r w:rsidRPr="00ED0544">
              <w:rPr>
                <w:rFonts w:ascii="Times New Roman" w:hAnsi="Times New Roman" w:cs="Times New Roman"/>
              </w:rPr>
              <w:t>, прозрачный, прочный, не токсичный, не содержит вредных примесей</w:t>
            </w:r>
          </w:p>
        </w:tc>
        <w:tc>
          <w:tcPr>
            <w:tcW w:w="2399" w:type="dxa"/>
            <w:gridSpan w:val="2"/>
          </w:tcPr>
          <w:p w:rsidR="00ED0544" w:rsidRPr="00952FEF" w:rsidRDefault="00ED0544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0F41CF" w:rsidRPr="00107D1D" w:rsidRDefault="000F41CF" w:rsidP="001F537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50A5" w:rsidRPr="00107D1D" w:rsidRDefault="00F150A5" w:rsidP="00187C6B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07D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Бесконтактный инфракрасный термометр для измерения температуры тела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1"/>
        <w:gridCol w:w="4356"/>
        <w:gridCol w:w="1995"/>
        <w:gridCol w:w="2399"/>
      </w:tblGrid>
      <w:tr w:rsidR="000F41CF" w:rsidRPr="00EB3582" w:rsidTr="00107D1D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187C6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E9A" w:rsidRDefault="00107D1D" w:rsidP="00187C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7D1D">
              <w:rPr>
                <w:rFonts w:ascii="Times New Roman" w:eastAsia="Times New Roman" w:hAnsi="Times New Roman" w:cs="Times New Roman"/>
                <w:color w:val="000000"/>
              </w:rPr>
              <w:t>Бесконтактный инфракрасный термометр для измерения температуры тела</w:t>
            </w:r>
            <w:r w:rsidR="000D7E9A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0F41CF" w:rsidRPr="00107D1D" w:rsidRDefault="000D7E9A" w:rsidP="00187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поверкой</w:t>
            </w:r>
          </w:p>
        </w:tc>
      </w:tr>
      <w:tr w:rsidR="000F41CF" w:rsidRPr="00EB3582" w:rsidTr="00107D1D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187C6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187C6B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color w:val="000000"/>
              </w:rPr>
              <w:t>2 шт.</w:t>
            </w:r>
          </w:p>
        </w:tc>
      </w:tr>
      <w:tr w:rsidR="000F41CF" w:rsidRPr="00EB3582" w:rsidTr="00107D1D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187C6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0F41CF" w:rsidRPr="00EB3582" w:rsidRDefault="000F41CF" w:rsidP="00187C6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в соответствии с РУ МЗ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187C6B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F41CF" w:rsidRPr="00EB3582" w:rsidTr="00107D1D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187C6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187C6B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F41CF" w:rsidRPr="00EB3582" w:rsidTr="00107D1D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1CF" w:rsidRDefault="000F41CF" w:rsidP="00187C6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  <w:p w:rsidR="00107D1D" w:rsidRPr="00EB3582" w:rsidRDefault="00107D1D" w:rsidP="00187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1CF" w:rsidRPr="00EB3582" w:rsidRDefault="000F41CF" w:rsidP="00187C6B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F41CF" w:rsidRPr="004A0A27" w:rsidTr="00107D1D">
        <w:trPr>
          <w:trHeight w:val="25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F" w:rsidRPr="004A0A27" w:rsidRDefault="000F41CF" w:rsidP="0045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F" w:rsidRPr="004A0A27" w:rsidRDefault="000F41CF" w:rsidP="0045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41CF" w:rsidRPr="004A0A27" w:rsidRDefault="000F41CF" w:rsidP="0045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F" w:rsidRPr="004A0A27" w:rsidRDefault="000F41CF" w:rsidP="0045084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0F41CF" w:rsidTr="00107D1D">
        <w:trPr>
          <w:trHeight w:val="27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F" w:rsidRDefault="000F41CF" w:rsidP="0045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F" w:rsidRDefault="000F41CF" w:rsidP="0045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F" w:rsidRDefault="000F41CF" w:rsidP="0045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1D" w:rsidRPr="00952FEF" w:rsidTr="00107D1D">
        <w:tc>
          <w:tcPr>
            <w:tcW w:w="601" w:type="dxa"/>
          </w:tcPr>
          <w:p w:rsidR="00107D1D" w:rsidRPr="00C01384" w:rsidRDefault="00C01384" w:rsidP="0045084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gridSpan w:val="2"/>
            <w:vAlign w:val="center"/>
          </w:tcPr>
          <w:p w:rsidR="00107D1D" w:rsidRPr="00C01384" w:rsidRDefault="00107D1D" w:rsidP="000F41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13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Бесконтактное измерение температуры</w:t>
            </w:r>
          </w:p>
        </w:tc>
        <w:tc>
          <w:tcPr>
            <w:tcW w:w="2399" w:type="dxa"/>
          </w:tcPr>
          <w:p w:rsidR="00107D1D" w:rsidRPr="00C01384" w:rsidRDefault="00C01384" w:rsidP="0045084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107D1D" w:rsidRPr="00952FEF" w:rsidTr="00107D1D">
        <w:tc>
          <w:tcPr>
            <w:tcW w:w="601" w:type="dxa"/>
          </w:tcPr>
          <w:p w:rsidR="00107D1D" w:rsidRPr="00C01384" w:rsidRDefault="00C01384" w:rsidP="0045084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  <w:vAlign w:val="center"/>
          </w:tcPr>
          <w:p w:rsidR="00107D1D" w:rsidRPr="00C01384" w:rsidRDefault="00107D1D" w:rsidP="000F41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13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Принцип действия термометра основан на регистрации инфракрасного излучения, исходящего от тела человека или поверхности объекта</w:t>
            </w:r>
          </w:p>
        </w:tc>
        <w:tc>
          <w:tcPr>
            <w:tcW w:w="2399" w:type="dxa"/>
          </w:tcPr>
          <w:p w:rsidR="00107D1D" w:rsidRPr="00C01384" w:rsidRDefault="00C01384" w:rsidP="0045084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107D1D" w:rsidRPr="00952FEF" w:rsidTr="00107D1D">
        <w:tc>
          <w:tcPr>
            <w:tcW w:w="601" w:type="dxa"/>
          </w:tcPr>
          <w:p w:rsidR="00107D1D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  <w:vAlign w:val="center"/>
          </w:tcPr>
          <w:p w:rsidR="00107D1D" w:rsidRPr="00C01384" w:rsidRDefault="00107D1D" w:rsidP="00C013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13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Возможность выбора режима измерения: температура тела или поверхности</w:t>
            </w:r>
            <w:r w:rsidR="00C01384" w:rsidRPr="00C013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переключатель на корпусе прибора</w:t>
            </w:r>
          </w:p>
        </w:tc>
        <w:tc>
          <w:tcPr>
            <w:tcW w:w="2399" w:type="dxa"/>
          </w:tcPr>
          <w:p w:rsidR="00107D1D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07D1D" w:rsidRPr="00952FEF" w:rsidTr="00107D1D">
        <w:tc>
          <w:tcPr>
            <w:tcW w:w="601" w:type="dxa"/>
          </w:tcPr>
          <w:p w:rsidR="00107D1D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  <w:vAlign w:val="center"/>
          </w:tcPr>
          <w:p w:rsidR="00107D1D" w:rsidRPr="00C01384" w:rsidRDefault="00107D1D" w:rsidP="00C013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13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Возможность выбора единиц измерения: температура в градусах по Цельсию или Фаренгейту</w:t>
            </w:r>
          </w:p>
        </w:tc>
        <w:tc>
          <w:tcPr>
            <w:tcW w:w="2399" w:type="dxa"/>
          </w:tcPr>
          <w:p w:rsidR="00107D1D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F41CF" w:rsidRPr="00952FEF" w:rsidTr="00107D1D">
        <w:tc>
          <w:tcPr>
            <w:tcW w:w="601" w:type="dxa"/>
          </w:tcPr>
          <w:p w:rsidR="000F41CF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C01384" w:rsidRDefault="00107D1D" w:rsidP="00C01384">
            <w:pPr>
              <w:rPr>
                <w:rFonts w:ascii="Times New Roman" w:hAnsi="Times New Roman" w:cs="Times New Roman"/>
                <w:highlight w:val="yellow"/>
              </w:rPr>
            </w:pPr>
            <w:r w:rsidRPr="00C013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0F41CF" w:rsidRPr="00C013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рименяется для измерения температуры тела у взрослых и детей в области лба, височной области</w:t>
            </w:r>
          </w:p>
        </w:tc>
        <w:tc>
          <w:tcPr>
            <w:tcW w:w="2399" w:type="dxa"/>
          </w:tcPr>
          <w:p w:rsidR="000F41CF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F41CF" w:rsidRPr="00952FEF" w:rsidTr="00107D1D">
        <w:tc>
          <w:tcPr>
            <w:tcW w:w="601" w:type="dxa"/>
          </w:tcPr>
          <w:p w:rsidR="000F41CF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C01384" w:rsidRDefault="00107D1D" w:rsidP="00C013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13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Применяется для измерения температуры </w:t>
            </w:r>
            <w:r w:rsidR="000F41CF" w:rsidRPr="00C013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различных поверхностей, в том числе </w:t>
            </w:r>
            <w:r w:rsidRPr="00C013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жидкостей (без погружения)</w:t>
            </w:r>
          </w:p>
        </w:tc>
        <w:tc>
          <w:tcPr>
            <w:tcW w:w="2399" w:type="dxa"/>
          </w:tcPr>
          <w:p w:rsidR="000F41CF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F41CF" w:rsidRPr="00952FEF" w:rsidTr="00107D1D">
        <w:tc>
          <w:tcPr>
            <w:tcW w:w="601" w:type="dxa"/>
          </w:tcPr>
          <w:p w:rsidR="000F41CF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C01384" w:rsidRDefault="000F41CF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Удобно проводить массовые измерения температуры в коллективах, так как результат выводится практически мгновенно, при этом термометр не требует де</w:t>
            </w:r>
            <w:r w:rsidR="00371597" w:rsidRPr="00C013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зинфекции за счет бесконтактного метода</w:t>
            </w:r>
          </w:p>
        </w:tc>
        <w:tc>
          <w:tcPr>
            <w:tcW w:w="2399" w:type="dxa"/>
          </w:tcPr>
          <w:p w:rsidR="000F41CF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0F41CF" w:rsidRPr="00952FEF" w:rsidTr="00107D1D">
        <w:tc>
          <w:tcPr>
            <w:tcW w:w="601" w:type="dxa"/>
          </w:tcPr>
          <w:p w:rsidR="000F41CF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C01384" w:rsidRDefault="00371597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Внутренняя п</w:t>
            </w:r>
            <w:r w:rsidR="00C01384"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амять </w:t>
            </w:r>
            <w:r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позволяет отследить динамику </w:t>
            </w:r>
            <w:r w:rsidR="00C01384"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последних </w:t>
            </w: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измерений</w:t>
            </w:r>
          </w:p>
        </w:tc>
        <w:tc>
          <w:tcPr>
            <w:tcW w:w="2399" w:type="dxa"/>
          </w:tcPr>
          <w:p w:rsidR="000F41CF" w:rsidRPr="00C01384" w:rsidRDefault="00371597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F41CF" w:rsidRPr="00952FEF" w:rsidTr="00107D1D">
        <w:tc>
          <w:tcPr>
            <w:tcW w:w="601" w:type="dxa"/>
          </w:tcPr>
          <w:p w:rsidR="000F41CF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C01384" w:rsidRDefault="00371597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ЖК-дисплей с подсветкой</w:t>
            </w:r>
          </w:p>
        </w:tc>
        <w:tc>
          <w:tcPr>
            <w:tcW w:w="2399" w:type="dxa"/>
          </w:tcPr>
          <w:p w:rsidR="000F41CF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50844" w:rsidRPr="00952FEF" w:rsidTr="00107D1D">
        <w:tc>
          <w:tcPr>
            <w:tcW w:w="601" w:type="dxa"/>
          </w:tcPr>
          <w:p w:rsidR="00450844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1" w:type="dxa"/>
            <w:gridSpan w:val="2"/>
            <w:vAlign w:val="center"/>
          </w:tcPr>
          <w:p w:rsidR="00450844" w:rsidRPr="00C01384" w:rsidRDefault="00371597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Автоматическое сохранение данных</w:t>
            </w:r>
          </w:p>
        </w:tc>
        <w:tc>
          <w:tcPr>
            <w:tcW w:w="2399" w:type="dxa"/>
          </w:tcPr>
          <w:p w:rsidR="00450844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50844" w:rsidRPr="00952FEF" w:rsidTr="00107D1D">
        <w:tc>
          <w:tcPr>
            <w:tcW w:w="601" w:type="dxa"/>
          </w:tcPr>
          <w:p w:rsidR="00450844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51" w:type="dxa"/>
            <w:gridSpan w:val="2"/>
            <w:vAlign w:val="center"/>
          </w:tcPr>
          <w:p w:rsidR="00450844" w:rsidRPr="00C01384" w:rsidRDefault="00371597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Функция авто</w:t>
            </w:r>
            <w:r w:rsidR="00187C6B">
              <w:rPr>
                <w:rFonts w:ascii="Times New Roman" w:eastAsia="Times New Roman" w:hAnsi="Times New Roman" w:cs="Times New Roman"/>
                <w:color w:val="000000"/>
              </w:rPr>
              <w:t xml:space="preserve">матического </w:t>
            </w: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выключения</w:t>
            </w:r>
          </w:p>
        </w:tc>
        <w:tc>
          <w:tcPr>
            <w:tcW w:w="2399" w:type="dxa"/>
          </w:tcPr>
          <w:p w:rsidR="00450844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71597" w:rsidRPr="00952FEF" w:rsidTr="00107D1D">
        <w:tc>
          <w:tcPr>
            <w:tcW w:w="601" w:type="dxa"/>
          </w:tcPr>
          <w:p w:rsidR="00371597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351" w:type="dxa"/>
            <w:gridSpan w:val="2"/>
            <w:vAlign w:val="center"/>
          </w:tcPr>
          <w:p w:rsidR="00371597" w:rsidRPr="00C01384" w:rsidRDefault="00371597" w:rsidP="00C013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Функция установки уровня тревоги</w:t>
            </w:r>
          </w:p>
        </w:tc>
        <w:tc>
          <w:tcPr>
            <w:tcW w:w="2399" w:type="dxa"/>
          </w:tcPr>
          <w:p w:rsidR="00371597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50844" w:rsidRPr="00952FEF" w:rsidTr="00107D1D">
        <w:tc>
          <w:tcPr>
            <w:tcW w:w="601" w:type="dxa"/>
          </w:tcPr>
          <w:p w:rsidR="00450844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51" w:type="dxa"/>
            <w:gridSpan w:val="2"/>
            <w:vAlign w:val="center"/>
          </w:tcPr>
          <w:p w:rsidR="00450844" w:rsidRPr="00C01384" w:rsidRDefault="00371597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Диапазон измерения температуры тела </w:t>
            </w:r>
            <w:r w:rsidR="00C01384"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не менее </w:t>
            </w:r>
            <w:r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32,0 - 42,5 </w:t>
            </w:r>
            <w:r w:rsidRPr="00C0138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С, шаг измерения: 0,1 </w:t>
            </w:r>
            <w:r w:rsidRPr="00C0138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399" w:type="dxa"/>
          </w:tcPr>
          <w:p w:rsidR="00450844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71597" w:rsidRPr="00952FEF" w:rsidTr="00107D1D">
        <w:tc>
          <w:tcPr>
            <w:tcW w:w="601" w:type="dxa"/>
          </w:tcPr>
          <w:p w:rsidR="00371597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51" w:type="dxa"/>
            <w:gridSpan w:val="2"/>
            <w:vAlign w:val="center"/>
          </w:tcPr>
          <w:p w:rsidR="00371597" w:rsidRPr="00C01384" w:rsidRDefault="00371597" w:rsidP="00C013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Диапазон измерения температуры поверхностей окружающих объектов </w:t>
            </w:r>
            <w:r w:rsidR="00C01384"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не менее </w:t>
            </w:r>
            <w:r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C01384" w:rsidRPr="00C01384">
              <w:rPr>
                <w:rFonts w:ascii="Times New Roman" w:eastAsia="Times New Roman" w:hAnsi="Times New Roman" w:cs="Times New Roman"/>
                <w:color w:val="000000"/>
              </w:rPr>
              <w:t>- 5</w:t>
            </w:r>
            <w:r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C0138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С, ш</w:t>
            </w:r>
            <w:r w:rsidR="00C01384" w:rsidRPr="00C01384">
              <w:rPr>
                <w:rFonts w:ascii="Times New Roman" w:eastAsia="Times New Roman" w:hAnsi="Times New Roman" w:cs="Times New Roman"/>
                <w:color w:val="000000"/>
              </w:rPr>
              <w:t>аг измерения не более</w:t>
            </w:r>
            <w:r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 0,1 </w:t>
            </w:r>
            <w:r w:rsidRPr="00C0138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399" w:type="dxa"/>
          </w:tcPr>
          <w:p w:rsidR="00371597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71597" w:rsidRPr="00952FEF" w:rsidTr="00107D1D">
        <w:tc>
          <w:tcPr>
            <w:tcW w:w="601" w:type="dxa"/>
          </w:tcPr>
          <w:p w:rsidR="00371597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51" w:type="dxa"/>
            <w:gridSpan w:val="2"/>
            <w:vAlign w:val="center"/>
          </w:tcPr>
          <w:p w:rsidR="00371597" w:rsidRPr="00C01384" w:rsidRDefault="00371597" w:rsidP="00C013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Измерение на расстоянии </w:t>
            </w:r>
            <w:r w:rsidR="00C01384"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не менее </w:t>
            </w: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5 -15 см</w:t>
            </w:r>
          </w:p>
        </w:tc>
        <w:tc>
          <w:tcPr>
            <w:tcW w:w="2399" w:type="dxa"/>
          </w:tcPr>
          <w:p w:rsidR="00371597" w:rsidRPr="00C01384" w:rsidRDefault="00371597" w:rsidP="00C01384">
            <w:pPr>
              <w:rPr>
                <w:rFonts w:ascii="Times New Roman" w:hAnsi="Times New Roman" w:cs="Times New Roman"/>
              </w:rPr>
            </w:pPr>
          </w:p>
        </w:tc>
      </w:tr>
      <w:tr w:rsidR="00371597" w:rsidRPr="00952FEF" w:rsidTr="00107D1D">
        <w:tc>
          <w:tcPr>
            <w:tcW w:w="601" w:type="dxa"/>
          </w:tcPr>
          <w:p w:rsidR="00371597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51" w:type="dxa"/>
            <w:gridSpan w:val="2"/>
            <w:vAlign w:val="center"/>
          </w:tcPr>
          <w:p w:rsidR="00371597" w:rsidRPr="00C01384" w:rsidRDefault="00C01384" w:rsidP="00C013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Время измерений </w:t>
            </w:r>
            <w:r w:rsidRPr="00C01384">
              <w:rPr>
                <w:rFonts w:ascii="Times New Roman" w:hAnsi="Times New Roman" w:cs="Times New Roman"/>
              </w:rPr>
              <w:t>Не более 1 с</w:t>
            </w:r>
          </w:p>
        </w:tc>
        <w:tc>
          <w:tcPr>
            <w:tcW w:w="2399" w:type="dxa"/>
          </w:tcPr>
          <w:p w:rsidR="00371597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Не более 1 с</w:t>
            </w:r>
          </w:p>
        </w:tc>
      </w:tr>
      <w:tr w:rsidR="00371597" w:rsidRPr="00952FEF" w:rsidTr="00107D1D">
        <w:tc>
          <w:tcPr>
            <w:tcW w:w="601" w:type="dxa"/>
          </w:tcPr>
          <w:p w:rsidR="00371597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51" w:type="dxa"/>
            <w:gridSpan w:val="2"/>
            <w:vAlign w:val="center"/>
          </w:tcPr>
          <w:p w:rsidR="00371597" w:rsidRPr="00C01384" w:rsidRDefault="00C01384" w:rsidP="00C013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Точность измерений не хуже 0,2</w:t>
            </w:r>
            <w:r w:rsidR="00371597" w:rsidRPr="00C013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71597" w:rsidRPr="00C0138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="00371597" w:rsidRPr="00C0138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399" w:type="dxa"/>
          </w:tcPr>
          <w:p w:rsidR="00371597" w:rsidRPr="00C01384" w:rsidRDefault="00371597" w:rsidP="00C01384">
            <w:pPr>
              <w:rPr>
                <w:rFonts w:ascii="Times New Roman" w:hAnsi="Times New Roman" w:cs="Times New Roman"/>
              </w:rPr>
            </w:pPr>
          </w:p>
        </w:tc>
      </w:tr>
      <w:tr w:rsidR="00371597" w:rsidRPr="00952FEF" w:rsidTr="00107D1D">
        <w:tc>
          <w:tcPr>
            <w:tcW w:w="601" w:type="dxa"/>
          </w:tcPr>
          <w:p w:rsidR="00371597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51" w:type="dxa"/>
            <w:gridSpan w:val="2"/>
            <w:vAlign w:val="center"/>
          </w:tcPr>
          <w:p w:rsidR="00371597" w:rsidRPr="00C01384" w:rsidRDefault="00371597" w:rsidP="00C013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Питание от автономных источников питания - батарейки, 2 шт.</w:t>
            </w:r>
          </w:p>
        </w:tc>
        <w:tc>
          <w:tcPr>
            <w:tcW w:w="2399" w:type="dxa"/>
          </w:tcPr>
          <w:p w:rsidR="00371597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C01384" w:rsidRPr="00952FEF" w:rsidTr="00107D1D">
        <w:tc>
          <w:tcPr>
            <w:tcW w:w="601" w:type="dxa"/>
          </w:tcPr>
          <w:p w:rsidR="00C01384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51" w:type="dxa"/>
            <w:gridSpan w:val="2"/>
            <w:vAlign w:val="center"/>
          </w:tcPr>
          <w:p w:rsidR="00C01384" w:rsidRPr="00C01384" w:rsidRDefault="00C01384" w:rsidP="00C013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Безопасность применения обеспечивается отсутствием стекла и ртути</w:t>
            </w:r>
          </w:p>
        </w:tc>
        <w:tc>
          <w:tcPr>
            <w:tcW w:w="2399" w:type="dxa"/>
          </w:tcPr>
          <w:p w:rsidR="00C01384" w:rsidRPr="00C01384" w:rsidRDefault="00C01384" w:rsidP="00C01384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:rsidR="000F41CF" w:rsidRPr="000F41CF" w:rsidRDefault="000F41CF" w:rsidP="001F5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0A5" w:rsidRPr="001F537D" w:rsidRDefault="00F150A5" w:rsidP="00187C6B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5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Пульсоксиметр</w:t>
      </w:r>
      <w:proofErr w:type="spellEnd"/>
      <w:r w:rsidRPr="001F5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медицинский, портативный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1"/>
        <w:gridCol w:w="4356"/>
        <w:gridCol w:w="1995"/>
        <w:gridCol w:w="2399"/>
      </w:tblGrid>
      <w:tr w:rsidR="001F537D" w:rsidRPr="00E369FA" w:rsidTr="007C00FF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37D" w:rsidRPr="00EB3582" w:rsidRDefault="001F537D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37D" w:rsidRPr="001F537D" w:rsidRDefault="001F537D" w:rsidP="007C00FF">
            <w:pPr>
              <w:rPr>
                <w:rFonts w:ascii="Times New Roman" w:hAnsi="Times New Roman" w:cs="Times New Roman"/>
              </w:rPr>
            </w:pPr>
            <w:proofErr w:type="spellStart"/>
            <w:r w:rsidRPr="001F537D">
              <w:rPr>
                <w:rFonts w:ascii="Times New Roman" w:eastAsia="Times New Roman" w:hAnsi="Times New Roman" w:cs="Times New Roman"/>
                <w:color w:val="000000"/>
              </w:rPr>
              <w:t>Пульсоксиметр</w:t>
            </w:r>
            <w:proofErr w:type="spellEnd"/>
            <w:r w:rsidRPr="001F537D">
              <w:rPr>
                <w:rFonts w:ascii="Times New Roman" w:eastAsia="Times New Roman" w:hAnsi="Times New Roman" w:cs="Times New Roman"/>
                <w:color w:val="000000"/>
              </w:rPr>
              <w:t xml:space="preserve"> медицинский, портативный</w:t>
            </w:r>
            <w:r w:rsidR="000D7E9A">
              <w:rPr>
                <w:rFonts w:ascii="Times New Roman" w:eastAsia="Times New Roman" w:hAnsi="Times New Roman" w:cs="Times New Roman"/>
                <w:color w:val="000000"/>
              </w:rPr>
              <w:t>, с поверкой</w:t>
            </w:r>
          </w:p>
        </w:tc>
      </w:tr>
      <w:tr w:rsidR="001F537D" w:rsidRPr="00E369FA" w:rsidTr="007C00FF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37D" w:rsidRPr="00EB3582" w:rsidRDefault="001F537D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37D" w:rsidRPr="00E369FA" w:rsidRDefault="001F537D" w:rsidP="007C00FF">
            <w:pPr>
              <w:rPr>
                <w:rFonts w:ascii="Times New Roman" w:hAnsi="Times New Roman" w:cs="Times New Roman"/>
                <w:color w:val="000000"/>
              </w:rPr>
            </w:pPr>
            <w:r w:rsidRPr="00E369FA">
              <w:rPr>
                <w:rFonts w:ascii="Times New Roman" w:hAnsi="Times New Roman" w:cs="Times New Roman"/>
                <w:color w:val="000000"/>
              </w:rPr>
              <w:t>2 шт.</w:t>
            </w:r>
          </w:p>
        </w:tc>
      </w:tr>
      <w:tr w:rsidR="001F537D" w:rsidRPr="00EB3582" w:rsidTr="007C00FF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37D" w:rsidRPr="00EB3582" w:rsidRDefault="001F537D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1F537D" w:rsidRPr="00EB3582" w:rsidRDefault="001F537D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в соответствии с РУ МЗ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37D" w:rsidRPr="00EB3582" w:rsidRDefault="001F537D" w:rsidP="007C00FF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1F537D" w:rsidRPr="00EB3582" w:rsidTr="007C00FF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37D" w:rsidRPr="00EB3582" w:rsidRDefault="001F537D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37D" w:rsidRPr="00EB3582" w:rsidRDefault="001F537D" w:rsidP="007C00F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1F537D" w:rsidRPr="00EB3582" w:rsidTr="007C00FF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37D" w:rsidRDefault="001F537D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  <w:p w:rsidR="001F537D" w:rsidRPr="00EB3582" w:rsidRDefault="001F537D" w:rsidP="007C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37D" w:rsidRPr="00EB3582" w:rsidRDefault="001F537D" w:rsidP="007C00FF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1F537D" w:rsidRPr="004A0A27" w:rsidTr="007C00FF">
        <w:trPr>
          <w:trHeight w:val="25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D" w:rsidRPr="004A0A27" w:rsidRDefault="001F537D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D" w:rsidRPr="004A0A27" w:rsidRDefault="001F537D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537D" w:rsidRPr="004A0A27" w:rsidRDefault="001F537D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D" w:rsidRPr="004A0A27" w:rsidRDefault="001F537D" w:rsidP="007C00F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1F537D" w:rsidTr="007C00FF">
        <w:trPr>
          <w:trHeight w:val="27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D" w:rsidRDefault="001F537D" w:rsidP="007C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D" w:rsidRDefault="001F537D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D" w:rsidRDefault="001F537D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7D" w:rsidRPr="00C01384" w:rsidTr="007C00FF">
        <w:tc>
          <w:tcPr>
            <w:tcW w:w="601" w:type="dxa"/>
          </w:tcPr>
          <w:p w:rsidR="001F537D" w:rsidRPr="00C01384" w:rsidRDefault="001F537D" w:rsidP="007C00FF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gridSpan w:val="2"/>
            <w:vAlign w:val="center"/>
          </w:tcPr>
          <w:p w:rsidR="001F537D" w:rsidRPr="00E369FA" w:rsidRDefault="00551961" w:rsidP="007C0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Измерение и отображение </w:t>
            </w:r>
            <w:r w:rsidR="00E04760">
              <w:rPr>
                <w:rFonts w:ascii="Times New Roman" w:hAnsi="Times New Roman" w:cs="Times New Roman"/>
                <w:shd w:val="clear" w:color="auto" w:fill="FFFFFF"/>
              </w:rPr>
              <w:t>частоты и графика пульса, уровня насыщения крови кислородом</w:t>
            </w:r>
          </w:p>
        </w:tc>
        <w:tc>
          <w:tcPr>
            <w:tcW w:w="2399" w:type="dxa"/>
          </w:tcPr>
          <w:p w:rsidR="001F537D" w:rsidRPr="00C01384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F537D" w:rsidRPr="00C01384" w:rsidTr="007C00FF">
        <w:tc>
          <w:tcPr>
            <w:tcW w:w="601" w:type="dxa"/>
          </w:tcPr>
          <w:p w:rsidR="001F537D" w:rsidRPr="00C01384" w:rsidRDefault="001F537D" w:rsidP="007C00FF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  <w:vAlign w:val="center"/>
          </w:tcPr>
          <w:p w:rsidR="001F537D" w:rsidRPr="00E369FA" w:rsidRDefault="00E04760" w:rsidP="007C0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Диапазон измерения ЧСС – 25-250 ударов в минуту</w:t>
            </w:r>
          </w:p>
        </w:tc>
        <w:tc>
          <w:tcPr>
            <w:tcW w:w="2399" w:type="dxa"/>
          </w:tcPr>
          <w:p w:rsidR="001F537D" w:rsidRPr="00C01384" w:rsidRDefault="001F537D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51961" w:rsidRPr="00C01384" w:rsidTr="007C00FF">
        <w:tc>
          <w:tcPr>
            <w:tcW w:w="601" w:type="dxa"/>
          </w:tcPr>
          <w:p w:rsidR="00551961" w:rsidRPr="00C01384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  <w:vAlign w:val="center"/>
          </w:tcPr>
          <w:p w:rsidR="00551961" w:rsidRPr="00E04760" w:rsidRDefault="00E04760" w:rsidP="007C0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Диапазон измерения 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SpO2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70-99 %</w:t>
            </w:r>
          </w:p>
        </w:tc>
        <w:tc>
          <w:tcPr>
            <w:tcW w:w="2399" w:type="dxa"/>
          </w:tcPr>
          <w:p w:rsidR="00551961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51961" w:rsidRPr="00C01384" w:rsidTr="007C00FF">
        <w:tc>
          <w:tcPr>
            <w:tcW w:w="601" w:type="dxa"/>
          </w:tcPr>
          <w:p w:rsidR="00551961" w:rsidRPr="00C01384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  <w:vAlign w:val="center"/>
          </w:tcPr>
          <w:p w:rsidR="00551961" w:rsidRPr="00E04760" w:rsidRDefault="00E04760" w:rsidP="007C0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Тип дисплея – 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OLED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-дисплей</w:t>
            </w:r>
          </w:p>
        </w:tc>
        <w:tc>
          <w:tcPr>
            <w:tcW w:w="2399" w:type="dxa"/>
          </w:tcPr>
          <w:p w:rsidR="00551961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51961" w:rsidRPr="00C01384" w:rsidTr="007C00FF">
        <w:tc>
          <w:tcPr>
            <w:tcW w:w="601" w:type="dxa"/>
          </w:tcPr>
          <w:p w:rsidR="00551961" w:rsidRPr="00C01384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  <w:vAlign w:val="center"/>
          </w:tcPr>
          <w:p w:rsidR="00551961" w:rsidRPr="00E369FA" w:rsidRDefault="00E04760" w:rsidP="007C0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Количество режимов информации на дисплее 4</w:t>
            </w:r>
          </w:p>
        </w:tc>
        <w:tc>
          <w:tcPr>
            <w:tcW w:w="2399" w:type="dxa"/>
          </w:tcPr>
          <w:p w:rsidR="00551961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04760" w:rsidRPr="00C01384" w:rsidTr="007C00FF">
        <w:tc>
          <w:tcPr>
            <w:tcW w:w="601" w:type="dxa"/>
          </w:tcPr>
          <w:p w:rsidR="00E04760" w:rsidRPr="00C01384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  <w:vAlign w:val="center"/>
          </w:tcPr>
          <w:p w:rsidR="00E04760" w:rsidRPr="00E04760" w:rsidRDefault="00E04760" w:rsidP="007C0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Цифровое отображение значения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SpO</w:t>
            </w:r>
            <w:proofErr w:type="spellEnd"/>
            <w:r w:rsidRPr="00E04760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 дисплее</w:t>
            </w:r>
          </w:p>
        </w:tc>
        <w:tc>
          <w:tcPr>
            <w:tcW w:w="2399" w:type="dxa"/>
          </w:tcPr>
          <w:p w:rsidR="00E04760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04760" w:rsidRPr="00C01384" w:rsidTr="007C00FF">
        <w:tc>
          <w:tcPr>
            <w:tcW w:w="601" w:type="dxa"/>
          </w:tcPr>
          <w:p w:rsidR="00E04760" w:rsidRPr="00C01384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  <w:vAlign w:val="center"/>
          </w:tcPr>
          <w:p w:rsidR="00E04760" w:rsidRDefault="00E04760" w:rsidP="00E0476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Цифровое отображение значения ЧСС на дисплее</w:t>
            </w:r>
          </w:p>
        </w:tc>
        <w:tc>
          <w:tcPr>
            <w:tcW w:w="2399" w:type="dxa"/>
          </w:tcPr>
          <w:p w:rsidR="00E04760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04760" w:rsidRPr="00C01384" w:rsidTr="007C00FF">
        <w:tc>
          <w:tcPr>
            <w:tcW w:w="601" w:type="dxa"/>
          </w:tcPr>
          <w:p w:rsidR="00E04760" w:rsidRPr="00C01384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1" w:type="dxa"/>
            <w:gridSpan w:val="2"/>
            <w:vAlign w:val="center"/>
          </w:tcPr>
          <w:p w:rsidR="00E04760" w:rsidRDefault="00E04760" w:rsidP="007C0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Графическое отображение значения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SpO</w:t>
            </w:r>
            <w:proofErr w:type="spellEnd"/>
            <w:r w:rsidRPr="00E04760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ЧСС на дисплее</w:t>
            </w:r>
          </w:p>
        </w:tc>
        <w:tc>
          <w:tcPr>
            <w:tcW w:w="2399" w:type="dxa"/>
          </w:tcPr>
          <w:p w:rsidR="00E04760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04760" w:rsidRPr="00C01384" w:rsidTr="007C00FF">
        <w:tc>
          <w:tcPr>
            <w:tcW w:w="601" w:type="dxa"/>
          </w:tcPr>
          <w:p w:rsidR="00E04760" w:rsidRPr="00C01384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1" w:type="dxa"/>
            <w:gridSpan w:val="2"/>
            <w:vAlign w:val="center"/>
          </w:tcPr>
          <w:p w:rsidR="00E04760" w:rsidRDefault="00E04760" w:rsidP="007C0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Индикатор заряда батареи на дисплее</w:t>
            </w:r>
          </w:p>
        </w:tc>
        <w:tc>
          <w:tcPr>
            <w:tcW w:w="2399" w:type="dxa"/>
          </w:tcPr>
          <w:p w:rsidR="00E04760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04760" w:rsidRPr="00C01384" w:rsidTr="007C00FF">
        <w:tc>
          <w:tcPr>
            <w:tcW w:w="601" w:type="dxa"/>
          </w:tcPr>
          <w:p w:rsidR="00E04760" w:rsidRPr="00C01384" w:rsidRDefault="00E04760" w:rsidP="00E0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51" w:type="dxa"/>
            <w:gridSpan w:val="2"/>
            <w:vAlign w:val="center"/>
          </w:tcPr>
          <w:p w:rsidR="00E04760" w:rsidRPr="00C01384" w:rsidRDefault="00E04760" w:rsidP="00E0476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Питание от автономных источников питания - батарейки</w:t>
            </w:r>
          </w:p>
        </w:tc>
        <w:tc>
          <w:tcPr>
            <w:tcW w:w="2399" w:type="dxa"/>
          </w:tcPr>
          <w:p w:rsidR="00E04760" w:rsidRPr="00C01384" w:rsidRDefault="00E04760" w:rsidP="00E04760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04760" w:rsidRPr="00C01384" w:rsidTr="007C00FF">
        <w:tc>
          <w:tcPr>
            <w:tcW w:w="601" w:type="dxa"/>
          </w:tcPr>
          <w:p w:rsidR="00E04760" w:rsidRPr="00C01384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1" w:type="dxa"/>
            <w:gridSpan w:val="2"/>
            <w:vAlign w:val="center"/>
          </w:tcPr>
          <w:p w:rsidR="00E04760" w:rsidRDefault="00E04760" w:rsidP="007C0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Диапазон питающего напряжения 2,6 – 3,6 В</w:t>
            </w:r>
          </w:p>
        </w:tc>
        <w:tc>
          <w:tcPr>
            <w:tcW w:w="2399" w:type="dxa"/>
          </w:tcPr>
          <w:p w:rsidR="00E04760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04760" w:rsidRPr="00C01384" w:rsidTr="007C00FF">
        <w:tc>
          <w:tcPr>
            <w:tcW w:w="601" w:type="dxa"/>
          </w:tcPr>
          <w:p w:rsidR="00E04760" w:rsidRPr="00C01384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51" w:type="dxa"/>
            <w:gridSpan w:val="2"/>
            <w:vAlign w:val="center"/>
          </w:tcPr>
          <w:p w:rsidR="00E04760" w:rsidRDefault="00E04760" w:rsidP="007C0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Автоматическое выключение после окончания использования</w:t>
            </w:r>
          </w:p>
        </w:tc>
        <w:tc>
          <w:tcPr>
            <w:tcW w:w="2399" w:type="dxa"/>
          </w:tcPr>
          <w:p w:rsidR="00E04760" w:rsidRDefault="00E0476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1F537D" w:rsidRPr="001F537D" w:rsidRDefault="001F537D" w:rsidP="001F5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0A5" w:rsidRPr="00E369FA" w:rsidRDefault="00F150A5" w:rsidP="00187C6B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36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Фонарик диагностический с элементом питания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1"/>
        <w:gridCol w:w="4356"/>
        <w:gridCol w:w="1995"/>
        <w:gridCol w:w="2399"/>
      </w:tblGrid>
      <w:tr w:rsidR="00E369FA" w:rsidRPr="00107D1D" w:rsidTr="007C00FF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B3582" w:rsidRDefault="00E369FA" w:rsidP="00187C6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369FA" w:rsidRDefault="00E369FA" w:rsidP="00187C6B">
            <w:pPr>
              <w:rPr>
                <w:rFonts w:ascii="Times New Roman" w:hAnsi="Times New Roman" w:cs="Times New Roman"/>
              </w:rPr>
            </w:pPr>
            <w:r w:rsidRPr="00E369FA">
              <w:rPr>
                <w:rFonts w:ascii="Times New Roman" w:eastAsia="Times New Roman" w:hAnsi="Times New Roman" w:cs="Times New Roman"/>
                <w:color w:val="000000"/>
              </w:rPr>
              <w:t xml:space="preserve">Фонарик диагностический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медицинский </w:t>
            </w:r>
            <w:r w:rsidRPr="00E369FA">
              <w:rPr>
                <w:rFonts w:ascii="Times New Roman" w:eastAsia="Times New Roman" w:hAnsi="Times New Roman" w:cs="Times New Roman"/>
                <w:color w:val="000000"/>
              </w:rPr>
              <w:t>с элементом питания</w:t>
            </w:r>
          </w:p>
        </w:tc>
      </w:tr>
      <w:tr w:rsidR="00E369FA" w:rsidRPr="00EB3582" w:rsidTr="007C00FF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B3582" w:rsidRDefault="00E369FA" w:rsidP="00187C6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369FA" w:rsidRDefault="00E369FA" w:rsidP="00187C6B">
            <w:pPr>
              <w:rPr>
                <w:rFonts w:ascii="Times New Roman" w:hAnsi="Times New Roman" w:cs="Times New Roman"/>
                <w:color w:val="000000"/>
              </w:rPr>
            </w:pPr>
            <w:r w:rsidRPr="00E369FA">
              <w:rPr>
                <w:rFonts w:ascii="Times New Roman" w:hAnsi="Times New Roman" w:cs="Times New Roman"/>
                <w:color w:val="000000"/>
              </w:rPr>
              <w:t>2 шт.</w:t>
            </w:r>
          </w:p>
        </w:tc>
      </w:tr>
      <w:tr w:rsidR="00E369FA" w:rsidRPr="00EB3582" w:rsidTr="007C00FF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B3582" w:rsidRDefault="00E369FA" w:rsidP="00187C6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E369FA" w:rsidRPr="00EB3582" w:rsidRDefault="00E369FA" w:rsidP="00187C6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в соответствии с РУ МЗ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B3582" w:rsidRDefault="00E369FA" w:rsidP="00187C6B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E369FA" w:rsidRPr="00EB3582" w:rsidTr="007C00FF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B3582" w:rsidRDefault="00E369FA" w:rsidP="00187C6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B3582" w:rsidRDefault="00E369FA" w:rsidP="00187C6B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E369FA" w:rsidRPr="00EB3582" w:rsidTr="007C00FF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9FA" w:rsidRDefault="00E369FA" w:rsidP="00187C6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  <w:p w:rsidR="00E369FA" w:rsidRPr="00EB3582" w:rsidRDefault="00E369FA" w:rsidP="00187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9FA" w:rsidRPr="00EB3582" w:rsidRDefault="00E369FA" w:rsidP="00187C6B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E369FA" w:rsidRPr="004A0A27" w:rsidTr="007C00FF">
        <w:trPr>
          <w:trHeight w:val="25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FA" w:rsidRPr="004A0A27" w:rsidRDefault="00E369FA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FA" w:rsidRPr="004A0A27" w:rsidRDefault="00E369FA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69FA" w:rsidRPr="004A0A27" w:rsidRDefault="00E369FA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FA" w:rsidRPr="004A0A27" w:rsidRDefault="00E369FA" w:rsidP="007C00F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Наличие функции, величина параметра, </w:t>
            </w: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соответствие параметру, количество</w:t>
            </w:r>
          </w:p>
        </w:tc>
      </w:tr>
      <w:tr w:rsidR="00E369FA" w:rsidTr="007C00FF">
        <w:trPr>
          <w:trHeight w:val="27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FA" w:rsidRDefault="00E369FA" w:rsidP="007C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FA" w:rsidRDefault="00E369FA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FA" w:rsidRDefault="00E369FA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FA" w:rsidRPr="00C01384" w:rsidTr="007C00FF">
        <w:tc>
          <w:tcPr>
            <w:tcW w:w="601" w:type="dxa"/>
          </w:tcPr>
          <w:p w:rsidR="00E369FA" w:rsidRPr="00C01384" w:rsidRDefault="00E369FA" w:rsidP="007C00FF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351" w:type="dxa"/>
            <w:gridSpan w:val="2"/>
            <w:vAlign w:val="center"/>
          </w:tcPr>
          <w:p w:rsidR="00E369FA" w:rsidRPr="00E369FA" w:rsidRDefault="00E369FA" w:rsidP="00E36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FA">
              <w:rPr>
                <w:rFonts w:ascii="Times New Roman" w:eastAsia="Times New Roman" w:hAnsi="Times New Roman" w:cs="Times New Roman"/>
              </w:rPr>
              <w:t>Применение ежедневной медицинской практике, является вспомогательным средством для освещения места обследования (полость рта, поверхность кожи, реакция зрачка и прочее)</w:t>
            </w:r>
          </w:p>
        </w:tc>
        <w:tc>
          <w:tcPr>
            <w:tcW w:w="2399" w:type="dxa"/>
          </w:tcPr>
          <w:p w:rsidR="00E369FA" w:rsidRPr="00C01384" w:rsidRDefault="00E369FA" w:rsidP="007C00FF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E369FA" w:rsidRPr="00C01384" w:rsidTr="007C00FF">
        <w:tc>
          <w:tcPr>
            <w:tcW w:w="601" w:type="dxa"/>
          </w:tcPr>
          <w:p w:rsidR="00E369FA" w:rsidRPr="00C01384" w:rsidRDefault="00E369FA" w:rsidP="007C00FF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  <w:vAlign w:val="center"/>
          </w:tcPr>
          <w:p w:rsidR="00E369FA" w:rsidRPr="00E369FA" w:rsidRDefault="00E369FA" w:rsidP="007C0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FA">
              <w:rPr>
                <w:rFonts w:ascii="Times New Roman" w:hAnsi="Times New Roman" w:cs="Times New Roman"/>
                <w:shd w:val="clear" w:color="auto" w:fill="FFFFFF"/>
              </w:rPr>
              <w:t xml:space="preserve">Включение путем нажатия на клипсу или кнопку </w:t>
            </w:r>
            <w:r w:rsidRPr="00E369FA">
              <w:rPr>
                <w:rFonts w:ascii="Times New Roman" w:eastAsia="Times New Roman" w:hAnsi="Times New Roman" w:cs="Times New Roman"/>
              </w:rPr>
              <w:t>до контакта с металлическим кольцом на корпусе фонарика</w:t>
            </w:r>
          </w:p>
        </w:tc>
        <w:tc>
          <w:tcPr>
            <w:tcW w:w="2399" w:type="dxa"/>
          </w:tcPr>
          <w:p w:rsidR="00E369FA" w:rsidRPr="00C01384" w:rsidRDefault="00E369FA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369FA" w:rsidRPr="00C01384" w:rsidTr="007C00FF">
        <w:tc>
          <w:tcPr>
            <w:tcW w:w="601" w:type="dxa"/>
          </w:tcPr>
          <w:p w:rsidR="00E369FA" w:rsidRPr="00C01384" w:rsidRDefault="00E369FA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  <w:vAlign w:val="center"/>
          </w:tcPr>
          <w:p w:rsidR="00E369FA" w:rsidRPr="00E369FA" w:rsidRDefault="00E369FA" w:rsidP="007C0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Включение</w:t>
            </w:r>
            <w:r w:rsidRPr="00E369FA">
              <w:rPr>
                <w:rFonts w:ascii="Times New Roman" w:eastAsia="Times New Roman" w:hAnsi="Times New Roman" w:cs="Times New Roman"/>
              </w:rPr>
              <w:t xml:space="preserve"> питания</w:t>
            </w:r>
            <w:r>
              <w:rPr>
                <w:rFonts w:ascii="Times New Roman" w:eastAsia="Times New Roman" w:hAnsi="Times New Roman" w:cs="Times New Roman"/>
              </w:rPr>
              <w:t xml:space="preserve"> без фиксации </w:t>
            </w:r>
            <w:r w:rsidRPr="00E369FA">
              <w:rPr>
                <w:rFonts w:ascii="Times New Roman" w:eastAsia="Times New Roman" w:hAnsi="Times New Roman" w:cs="Times New Roman"/>
              </w:rPr>
              <w:t>исключает несанкционированное включение и увеличивает срок службы батареек</w:t>
            </w:r>
          </w:p>
        </w:tc>
        <w:tc>
          <w:tcPr>
            <w:tcW w:w="2399" w:type="dxa"/>
          </w:tcPr>
          <w:p w:rsidR="00E369FA" w:rsidRPr="00C01384" w:rsidRDefault="00E369FA" w:rsidP="007C00FF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E369FA" w:rsidRPr="00C01384" w:rsidTr="007C00FF">
        <w:tc>
          <w:tcPr>
            <w:tcW w:w="601" w:type="dxa"/>
          </w:tcPr>
          <w:p w:rsidR="00E369FA" w:rsidRPr="00C01384" w:rsidRDefault="00E369FA" w:rsidP="00E3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  <w:vAlign w:val="center"/>
          </w:tcPr>
          <w:p w:rsidR="00E369FA" w:rsidRPr="00C01384" w:rsidRDefault="00E369FA" w:rsidP="00E369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1384">
              <w:rPr>
                <w:rFonts w:ascii="Times New Roman" w:eastAsia="Times New Roman" w:hAnsi="Times New Roman" w:cs="Times New Roman"/>
                <w:color w:val="000000"/>
              </w:rPr>
              <w:t>Питание от автономных источников питания - батарейки, 2 шт.</w:t>
            </w:r>
          </w:p>
        </w:tc>
        <w:tc>
          <w:tcPr>
            <w:tcW w:w="2399" w:type="dxa"/>
          </w:tcPr>
          <w:p w:rsidR="00E369FA" w:rsidRPr="00C01384" w:rsidRDefault="00E369FA" w:rsidP="00E369FA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369FA" w:rsidRPr="00C01384" w:rsidTr="007C00FF">
        <w:tc>
          <w:tcPr>
            <w:tcW w:w="601" w:type="dxa"/>
          </w:tcPr>
          <w:p w:rsidR="00E369FA" w:rsidRPr="00C01384" w:rsidRDefault="00E369FA" w:rsidP="00E3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  <w:vAlign w:val="center"/>
          </w:tcPr>
          <w:p w:rsidR="00E369FA" w:rsidRPr="00C01384" w:rsidRDefault="00E369FA" w:rsidP="00E369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Корпус металлический немагнитный, поверхность лакированная</w:t>
            </w:r>
          </w:p>
        </w:tc>
        <w:tc>
          <w:tcPr>
            <w:tcW w:w="2399" w:type="dxa"/>
          </w:tcPr>
          <w:p w:rsidR="00E369FA" w:rsidRPr="00C01384" w:rsidRDefault="00E369FA" w:rsidP="00E369FA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369FA" w:rsidRPr="00C01384" w:rsidTr="007C00FF">
        <w:tc>
          <w:tcPr>
            <w:tcW w:w="601" w:type="dxa"/>
          </w:tcPr>
          <w:p w:rsidR="00E369FA" w:rsidRPr="00C01384" w:rsidRDefault="00E369FA" w:rsidP="00E3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  <w:vAlign w:val="center"/>
          </w:tcPr>
          <w:p w:rsidR="00E369FA" w:rsidRDefault="00E369FA" w:rsidP="00E369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Источник света – вакуумная лампочка, теплый свет</w:t>
            </w:r>
          </w:p>
        </w:tc>
        <w:tc>
          <w:tcPr>
            <w:tcW w:w="2399" w:type="dxa"/>
          </w:tcPr>
          <w:p w:rsidR="00E369FA" w:rsidRPr="00C01384" w:rsidRDefault="00E369FA" w:rsidP="00E369FA">
            <w:pPr>
              <w:rPr>
                <w:rFonts w:ascii="Times New Roman" w:hAnsi="Times New Roman" w:cs="Times New Roman"/>
              </w:rPr>
            </w:pPr>
            <w:r w:rsidRPr="00C01384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450844" w:rsidRPr="00E369FA" w:rsidRDefault="00450844" w:rsidP="00E369FA">
      <w:pPr>
        <w:rPr>
          <w:rFonts w:ascii="Times New Roman" w:hAnsi="Times New Roman" w:cs="Times New Roman"/>
          <w:b/>
          <w:sz w:val="24"/>
          <w:szCs w:val="24"/>
        </w:rPr>
      </w:pPr>
    </w:p>
    <w:p w:rsidR="00F150A5" w:rsidRPr="00B07180" w:rsidRDefault="00F150A5" w:rsidP="00187C6B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36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Грелка медицинская физиотерапевтическая солевая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B07180" w:rsidRPr="00E369FA" w:rsidTr="007C00FF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B07180" w:rsidRPr="00EB3582" w:rsidRDefault="00B07180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07180" w:rsidRPr="00B07180" w:rsidRDefault="00B07180" w:rsidP="007C00FF">
            <w:pPr>
              <w:rPr>
                <w:rFonts w:ascii="Times New Roman" w:hAnsi="Times New Roman" w:cs="Times New Roman"/>
              </w:rPr>
            </w:pPr>
            <w:r w:rsidRPr="00B07180">
              <w:rPr>
                <w:rFonts w:ascii="Times New Roman" w:eastAsia="Times New Roman" w:hAnsi="Times New Roman" w:cs="Times New Roman"/>
                <w:color w:val="000000"/>
              </w:rPr>
              <w:t xml:space="preserve">Грелка медицинская физиотерапевтическая солевая или согревающая </w:t>
            </w:r>
            <w:proofErr w:type="spellStart"/>
            <w:r w:rsidRPr="00B07180">
              <w:rPr>
                <w:rFonts w:ascii="Times New Roman" w:eastAsia="Times New Roman" w:hAnsi="Times New Roman" w:cs="Times New Roman"/>
                <w:color w:val="000000"/>
              </w:rPr>
              <w:t>гелевая</w:t>
            </w:r>
            <w:proofErr w:type="spellEnd"/>
          </w:p>
        </w:tc>
      </w:tr>
      <w:tr w:rsidR="00B07180" w:rsidRPr="00E369FA" w:rsidTr="007C00FF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B07180" w:rsidRPr="00EB3582" w:rsidRDefault="00B07180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07180" w:rsidRPr="00E369FA" w:rsidRDefault="00B07180" w:rsidP="007C00FF">
            <w:pPr>
              <w:rPr>
                <w:rFonts w:ascii="Times New Roman" w:hAnsi="Times New Roman" w:cs="Times New Roman"/>
                <w:color w:val="000000"/>
              </w:rPr>
            </w:pPr>
            <w:r w:rsidRPr="00E369FA">
              <w:rPr>
                <w:rFonts w:ascii="Times New Roman" w:hAnsi="Times New Roman" w:cs="Times New Roman"/>
                <w:color w:val="000000"/>
              </w:rPr>
              <w:t>2 шт.</w:t>
            </w:r>
          </w:p>
        </w:tc>
      </w:tr>
      <w:tr w:rsidR="00B07180" w:rsidRPr="00EB3582" w:rsidTr="007C00FF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B07180" w:rsidRPr="00EB3582" w:rsidRDefault="00B07180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B07180" w:rsidRPr="00EB3582" w:rsidRDefault="00B07180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в соответствии с РУ МЗ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07180" w:rsidRPr="00EB3582" w:rsidRDefault="00B07180" w:rsidP="007C00FF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B07180" w:rsidRPr="00EB3582" w:rsidTr="007C00FF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B07180" w:rsidRPr="00EB3582" w:rsidRDefault="00B07180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07180" w:rsidRPr="00EB3582" w:rsidRDefault="00B07180" w:rsidP="007C00F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B07180" w:rsidRPr="00EB3582" w:rsidTr="007C00FF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80" w:rsidRDefault="00B07180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  <w:p w:rsidR="00B07180" w:rsidRPr="00EB3582" w:rsidRDefault="00B07180" w:rsidP="007C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80" w:rsidRPr="00EB3582" w:rsidRDefault="00B07180" w:rsidP="007C00FF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</w:tbl>
    <w:p w:rsidR="00B07180" w:rsidRPr="00B07180" w:rsidRDefault="00B07180" w:rsidP="00B07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0A5" w:rsidRPr="000D7E9A" w:rsidRDefault="00F150A5" w:rsidP="00187C6B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36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Покрывало спасательное изотермическое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1"/>
        <w:gridCol w:w="4356"/>
        <w:gridCol w:w="1995"/>
        <w:gridCol w:w="2393"/>
        <w:gridCol w:w="6"/>
      </w:tblGrid>
      <w:tr w:rsidR="000D7E9A" w:rsidRPr="00187C6B" w:rsidTr="007C00FF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E9A" w:rsidRPr="00EB3582" w:rsidRDefault="000D7E9A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E9A" w:rsidRPr="00B07180" w:rsidRDefault="00B07180" w:rsidP="007C00FF">
            <w:pPr>
              <w:rPr>
                <w:rFonts w:ascii="Times New Roman" w:hAnsi="Times New Roman" w:cs="Times New Roman"/>
              </w:rPr>
            </w:pPr>
            <w:r w:rsidRPr="00B07180">
              <w:rPr>
                <w:rFonts w:ascii="Times New Roman" w:eastAsia="Times New Roman" w:hAnsi="Times New Roman" w:cs="Times New Roman"/>
                <w:color w:val="000000"/>
              </w:rPr>
              <w:t>Покрывало спасательное изотермическое</w:t>
            </w:r>
          </w:p>
        </w:tc>
      </w:tr>
      <w:tr w:rsidR="000D7E9A" w:rsidRPr="00EB3582" w:rsidTr="007C00FF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E9A" w:rsidRPr="00EB3582" w:rsidRDefault="000D7E9A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E9A" w:rsidRPr="00EB3582" w:rsidRDefault="00B07180" w:rsidP="007C0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D7E9A" w:rsidRPr="00EB3582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0D7E9A" w:rsidRPr="00EB3582" w:rsidTr="007C00FF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E9A" w:rsidRPr="00EB3582" w:rsidRDefault="000D7E9A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0D7E9A" w:rsidRPr="00EB3582" w:rsidRDefault="000D7E9A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в соответствии с РУ МЗ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E9A" w:rsidRPr="00EB3582" w:rsidRDefault="000D7E9A" w:rsidP="007C00FF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D7E9A" w:rsidRPr="00EB3582" w:rsidTr="007C00FF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E9A" w:rsidRPr="00EB3582" w:rsidRDefault="000D7E9A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E9A" w:rsidRPr="00EB3582" w:rsidRDefault="000D7E9A" w:rsidP="007C00F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D7E9A" w:rsidRPr="00EB3582" w:rsidTr="007C00FF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E9A" w:rsidRPr="00EB3582" w:rsidRDefault="000D7E9A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E9A" w:rsidRPr="00EB3582" w:rsidRDefault="000D7E9A" w:rsidP="007C00FF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D7E9A" w:rsidRPr="004A0A27" w:rsidTr="007C00FF">
        <w:trPr>
          <w:trHeight w:val="253"/>
        </w:trPr>
        <w:tc>
          <w:tcPr>
            <w:tcW w:w="601" w:type="dxa"/>
            <w:vMerge w:val="restart"/>
          </w:tcPr>
          <w:p w:rsidR="000D7E9A" w:rsidRPr="004A0A27" w:rsidRDefault="000D7E9A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</w:tcPr>
          <w:p w:rsidR="000D7E9A" w:rsidRPr="004A0A27" w:rsidRDefault="000D7E9A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7E9A" w:rsidRPr="004A0A27" w:rsidRDefault="000D7E9A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399" w:type="dxa"/>
            <w:gridSpan w:val="2"/>
            <w:vMerge w:val="restart"/>
          </w:tcPr>
          <w:p w:rsidR="000D7E9A" w:rsidRPr="004A0A27" w:rsidRDefault="000D7E9A" w:rsidP="007C00F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0D7E9A" w:rsidTr="007C00FF">
        <w:trPr>
          <w:trHeight w:val="276"/>
        </w:trPr>
        <w:tc>
          <w:tcPr>
            <w:tcW w:w="601" w:type="dxa"/>
            <w:vMerge/>
          </w:tcPr>
          <w:p w:rsidR="000D7E9A" w:rsidRDefault="000D7E9A" w:rsidP="007C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</w:tcPr>
          <w:p w:rsidR="000D7E9A" w:rsidRDefault="000D7E9A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</w:tcPr>
          <w:p w:rsidR="000D7E9A" w:rsidRDefault="000D7E9A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9A" w:rsidRPr="00952FEF" w:rsidTr="007C00FF">
        <w:tc>
          <w:tcPr>
            <w:tcW w:w="601" w:type="dxa"/>
          </w:tcPr>
          <w:p w:rsidR="000D7E9A" w:rsidRPr="001D6783" w:rsidRDefault="00B07180" w:rsidP="007C00FF">
            <w:pPr>
              <w:rPr>
                <w:rFonts w:ascii="Times New Roman" w:hAnsi="Times New Roman" w:cs="Times New Roman"/>
                <w:highlight w:val="yellow"/>
              </w:rPr>
            </w:pPr>
            <w:r w:rsidRPr="00B07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gridSpan w:val="2"/>
            <w:vAlign w:val="center"/>
          </w:tcPr>
          <w:p w:rsidR="000D7E9A" w:rsidRPr="00B07180" w:rsidRDefault="00B07180" w:rsidP="007C00FF">
            <w:pPr>
              <w:rPr>
                <w:rFonts w:ascii="Times New Roman" w:hAnsi="Times New Roman" w:cs="Times New Roman"/>
              </w:rPr>
            </w:pPr>
            <w:r w:rsidRPr="00B07180">
              <w:rPr>
                <w:rFonts w:ascii="Times New Roman" w:hAnsi="Times New Roman" w:cs="Times New Roman"/>
              </w:rPr>
              <w:t>Покрывало спасательное для пострадавших от перегревания или переохлаждения, для комплектации аптечек первой медицинской помощи</w:t>
            </w:r>
            <w:r w:rsidR="0010062F">
              <w:rPr>
                <w:rFonts w:ascii="Times New Roman" w:hAnsi="Times New Roman" w:cs="Times New Roman"/>
              </w:rPr>
              <w:t>, однократного применения</w:t>
            </w:r>
          </w:p>
        </w:tc>
        <w:tc>
          <w:tcPr>
            <w:tcW w:w="2399" w:type="dxa"/>
            <w:gridSpan w:val="2"/>
          </w:tcPr>
          <w:p w:rsidR="000D7E9A" w:rsidRPr="00952FEF" w:rsidRDefault="0010062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E9A" w:rsidRPr="00952FEF" w:rsidTr="007C00FF">
        <w:tc>
          <w:tcPr>
            <w:tcW w:w="601" w:type="dxa"/>
          </w:tcPr>
          <w:p w:rsidR="000D7E9A" w:rsidRPr="00952FEF" w:rsidRDefault="00B07180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  <w:vAlign w:val="center"/>
          </w:tcPr>
          <w:p w:rsidR="000D7E9A" w:rsidRPr="00B07180" w:rsidRDefault="00B07180" w:rsidP="007C00FF">
            <w:pPr>
              <w:rPr>
                <w:rFonts w:ascii="Times New Roman" w:hAnsi="Times New Roman" w:cs="Times New Roman"/>
              </w:rPr>
            </w:pPr>
            <w:r w:rsidRPr="00B07180">
              <w:rPr>
                <w:rFonts w:ascii="Times New Roman" w:hAnsi="Times New Roman" w:cs="Times New Roman"/>
              </w:rPr>
              <w:t>Материал – металлизированная полиэфирная пленка с напыление металла серебристого и золотистого цвета с разных сторон</w:t>
            </w:r>
            <w:r>
              <w:rPr>
                <w:rFonts w:ascii="Times New Roman" w:hAnsi="Times New Roman" w:cs="Times New Roman"/>
              </w:rPr>
              <w:t>, изотермический</w:t>
            </w:r>
          </w:p>
        </w:tc>
        <w:tc>
          <w:tcPr>
            <w:tcW w:w="2399" w:type="dxa"/>
            <w:gridSpan w:val="2"/>
          </w:tcPr>
          <w:p w:rsidR="000D7E9A" w:rsidRPr="00952FEF" w:rsidRDefault="0010062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0062F" w:rsidRPr="00952FEF" w:rsidTr="007C00FF">
        <w:tc>
          <w:tcPr>
            <w:tcW w:w="601" w:type="dxa"/>
          </w:tcPr>
          <w:p w:rsidR="0010062F" w:rsidRPr="00952FEF" w:rsidRDefault="0010062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  <w:vAlign w:val="center"/>
          </w:tcPr>
          <w:p w:rsidR="0010062F" w:rsidRDefault="0010062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Бактерицидное покрытие с возможностью прикладывать к открытым ранам, ожогам</w:t>
            </w:r>
          </w:p>
        </w:tc>
        <w:tc>
          <w:tcPr>
            <w:tcW w:w="2399" w:type="dxa"/>
            <w:gridSpan w:val="2"/>
          </w:tcPr>
          <w:p w:rsidR="0010062F" w:rsidRPr="00952FEF" w:rsidRDefault="0010062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0062F" w:rsidRPr="00952FEF" w:rsidTr="007C00FF">
        <w:tc>
          <w:tcPr>
            <w:tcW w:w="601" w:type="dxa"/>
          </w:tcPr>
          <w:p w:rsidR="0010062F" w:rsidRPr="00952FEF" w:rsidRDefault="0010062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  <w:vAlign w:val="center"/>
          </w:tcPr>
          <w:p w:rsidR="0010062F" w:rsidRDefault="0010062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изделия 160 * 210 см</w:t>
            </w:r>
          </w:p>
        </w:tc>
        <w:tc>
          <w:tcPr>
            <w:tcW w:w="2399" w:type="dxa"/>
            <w:gridSpan w:val="2"/>
          </w:tcPr>
          <w:p w:rsidR="0010062F" w:rsidRPr="00952FEF" w:rsidRDefault="0010062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0062F" w:rsidRPr="00952FEF" w:rsidTr="007C00FF">
        <w:tc>
          <w:tcPr>
            <w:tcW w:w="601" w:type="dxa"/>
          </w:tcPr>
          <w:p w:rsidR="0010062F" w:rsidRPr="00952FEF" w:rsidRDefault="0010062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  <w:vAlign w:val="center"/>
          </w:tcPr>
          <w:p w:rsidR="0010062F" w:rsidRDefault="0010062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Прочность на разрыв до 200 кг</w:t>
            </w:r>
          </w:p>
        </w:tc>
        <w:tc>
          <w:tcPr>
            <w:tcW w:w="2399" w:type="dxa"/>
            <w:gridSpan w:val="2"/>
          </w:tcPr>
          <w:p w:rsidR="0010062F" w:rsidRPr="00952FEF" w:rsidRDefault="0010062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E9A" w:rsidRPr="00952FEF" w:rsidTr="007C00FF">
        <w:tc>
          <w:tcPr>
            <w:tcW w:w="601" w:type="dxa"/>
          </w:tcPr>
          <w:p w:rsidR="000D7E9A" w:rsidRPr="00952FEF" w:rsidRDefault="0010062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  <w:vAlign w:val="center"/>
          </w:tcPr>
          <w:p w:rsidR="000D7E9A" w:rsidRPr="0010062F" w:rsidRDefault="00B07180" w:rsidP="007C00FF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Плотность </w:t>
            </w:r>
            <w:r w:rsidR="0010062F">
              <w:rPr>
                <w:rFonts w:ascii="Times New Roman" w:hAnsi="Times New Roman" w:cs="Times New Roman"/>
              </w:rPr>
              <w:t>1,4 г/см</w:t>
            </w:r>
            <w:r w:rsidR="0010062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99" w:type="dxa"/>
            <w:gridSpan w:val="2"/>
          </w:tcPr>
          <w:p w:rsidR="000D7E9A" w:rsidRPr="00952FEF" w:rsidRDefault="0010062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0062F" w:rsidRPr="00952FEF" w:rsidTr="007C00FF">
        <w:tc>
          <w:tcPr>
            <w:tcW w:w="601" w:type="dxa"/>
          </w:tcPr>
          <w:p w:rsidR="0010062F" w:rsidRPr="00952FEF" w:rsidRDefault="0010062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  <w:vAlign w:val="center"/>
          </w:tcPr>
          <w:p w:rsidR="0010062F" w:rsidRDefault="0010062F" w:rsidP="00100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прочный, обеспечивает растяжение вдоль / поперек волокон, усадку в зависимости от анатомических размеров и формы тела пациента</w:t>
            </w:r>
          </w:p>
        </w:tc>
        <w:tc>
          <w:tcPr>
            <w:tcW w:w="2399" w:type="dxa"/>
            <w:gridSpan w:val="2"/>
          </w:tcPr>
          <w:p w:rsidR="0010062F" w:rsidRPr="00952FEF" w:rsidRDefault="0010062F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0D7E9A" w:rsidRPr="000D7E9A" w:rsidRDefault="000D7E9A" w:rsidP="000D7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0A5" w:rsidRPr="00E369FA" w:rsidRDefault="00F150A5" w:rsidP="00187C6B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36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Комплект катетеров аспирационных для детей, стерильные, однократного применения, 100 шт. в упаковке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1"/>
        <w:gridCol w:w="4356"/>
        <w:gridCol w:w="1995"/>
        <w:gridCol w:w="2399"/>
      </w:tblGrid>
      <w:tr w:rsidR="00E369FA" w:rsidRPr="00E369FA" w:rsidTr="007C00FF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B3582" w:rsidRDefault="00E369FA" w:rsidP="00551961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369FA" w:rsidRDefault="00E369FA" w:rsidP="00551961">
            <w:pPr>
              <w:rPr>
                <w:rFonts w:ascii="Times New Roman" w:hAnsi="Times New Roman" w:cs="Times New Roman"/>
              </w:rPr>
            </w:pPr>
            <w:r w:rsidRPr="00E369FA">
              <w:rPr>
                <w:rFonts w:ascii="Times New Roman" w:eastAsia="Times New Roman" w:hAnsi="Times New Roman" w:cs="Times New Roman"/>
                <w:color w:val="000000"/>
              </w:rPr>
              <w:t>Комплект катетеров аспирационных для детей, стерильные, однократного применения, 100 шт. в упаковке</w:t>
            </w:r>
          </w:p>
        </w:tc>
      </w:tr>
      <w:tr w:rsidR="00E369FA" w:rsidRPr="00E369FA" w:rsidTr="007C00FF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B3582" w:rsidRDefault="00E369FA" w:rsidP="00551961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369FA" w:rsidRDefault="00E369FA" w:rsidP="005519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упаковка</w:t>
            </w:r>
          </w:p>
        </w:tc>
      </w:tr>
      <w:tr w:rsidR="00E369FA" w:rsidRPr="00EB3582" w:rsidTr="007C00FF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B3582" w:rsidRDefault="00E369FA" w:rsidP="00551961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E369FA" w:rsidRPr="00EB3582" w:rsidRDefault="00E369FA" w:rsidP="00551961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в соответствии с РУ МЗ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B3582" w:rsidRDefault="00E369FA" w:rsidP="00551961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E369FA" w:rsidRPr="00EB3582" w:rsidTr="007C00FF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B3582" w:rsidRDefault="00E369FA" w:rsidP="00551961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9FA" w:rsidRPr="00EB3582" w:rsidRDefault="00E369FA" w:rsidP="0055196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E369FA" w:rsidRPr="00EB3582" w:rsidTr="007C00FF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9FA" w:rsidRDefault="00E369FA" w:rsidP="00551961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  <w:p w:rsidR="00E369FA" w:rsidRPr="00EB3582" w:rsidRDefault="00E369FA" w:rsidP="00551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9FA" w:rsidRPr="00EB3582" w:rsidRDefault="00E369FA" w:rsidP="00551961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E369FA" w:rsidRPr="004A0A27" w:rsidTr="007C00FF">
        <w:trPr>
          <w:trHeight w:val="25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FA" w:rsidRPr="004A0A27" w:rsidRDefault="00E369FA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FA" w:rsidRPr="004A0A27" w:rsidRDefault="00E369FA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69FA" w:rsidRPr="004A0A27" w:rsidRDefault="00E369FA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FA" w:rsidRPr="004A0A27" w:rsidRDefault="00E369FA" w:rsidP="007C00F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E369FA" w:rsidTr="007C00FF">
        <w:trPr>
          <w:trHeight w:val="27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FA" w:rsidRDefault="00E369FA" w:rsidP="007C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FA" w:rsidRDefault="00E369FA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FA" w:rsidRDefault="00E369FA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FA" w:rsidRPr="00C01384" w:rsidTr="007C00FF">
        <w:tc>
          <w:tcPr>
            <w:tcW w:w="601" w:type="dxa"/>
          </w:tcPr>
          <w:p w:rsidR="00E369FA" w:rsidRPr="001A7D50" w:rsidRDefault="00E369FA" w:rsidP="007C00FF">
            <w:pPr>
              <w:rPr>
                <w:rFonts w:ascii="Times New Roman" w:hAnsi="Times New Roman" w:cs="Times New Roman"/>
              </w:rPr>
            </w:pPr>
            <w:r w:rsidRPr="001A7D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gridSpan w:val="2"/>
            <w:vAlign w:val="center"/>
          </w:tcPr>
          <w:p w:rsidR="00E369FA" w:rsidRPr="001A7D50" w:rsidRDefault="00E369FA" w:rsidP="007C0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A7D50">
              <w:rPr>
                <w:rFonts w:ascii="Times New Roman" w:hAnsi="Times New Roman" w:cs="Times New Roman"/>
                <w:shd w:val="clear" w:color="auto" w:fill="FFFFFF"/>
              </w:rPr>
              <w:t>Предназначен для трахеобронхиальной аспирации</w:t>
            </w:r>
          </w:p>
        </w:tc>
        <w:tc>
          <w:tcPr>
            <w:tcW w:w="2399" w:type="dxa"/>
          </w:tcPr>
          <w:p w:rsidR="00E369FA" w:rsidRPr="001A7D50" w:rsidRDefault="00E369FA" w:rsidP="007C00FF">
            <w:pPr>
              <w:rPr>
                <w:rFonts w:ascii="Times New Roman" w:hAnsi="Times New Roman" w:cs="Times New Roman"/>
              </w:rPr>
            </w:pPr>
            <w:r w:rsidRPr="001A7D50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E369FA" w:rsidRPr="00C01384" w:rsidTr="007C00FF">
        <w:tc>
          <w:tcPr>
            <w:tcW w:w="601" w:type="dxa"/>
          </w:tcPr>
          <w:p w:rsidR="00E369FA" w:rsidRPr="001A7D50" w:rsidRDefault="00E369FA" w:rsidP="007C00FF">
            <w:pPr>
              <w:rPr>
                <w:rFonts w:ascii="Times New Roman" w:hAnsi="Times New Roman" w:cs="Times New Roman"/>
              </w:rPr>
            </w:pPr>
            <w:r w:rsidRPr="001A7D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  <w:vAlign w:val="center"/>
          </w:tcPr>
          <w:p w:rsidR="00E369FA" w:rsidRPr="001A7D50" w:rsidRDefault="00E369FA" w:rsidP="007C0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A7D50">
              <w:rPr>
                <w:rFonts w:ascii="Times New Roman" w:eastAsia="Times New Roman" w:hAnsi="Times New Roman" w:cs="Times New Roman"/>
              </w:rPr>
              <w:t>Цветовая индикация для быстрого определения размера</w:t>
            </w:r>
          </w:p>
        </w:tc>
        <w:tc>
          <w:tcPr>
            <w:tcW w:w="2399" w:type="dxa"/>
          </w:tcPr>
          <w:p w:rsidR="00E369FA" w:rsidRPr="001A7D50" w:rsidRDefault="00E369FA" w:rsidP="007C00FF">
            <w:pPr>
              <w:rPr>
                <w:rFonts w:ascii="Times New Roman" w:hAnsi="Times New Roman" w:cs="Times New Roman"/>
              </w:rPr>
            </w:pPr>
            <w:r w:rsidRPr="001A7D5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369FA" w:rsidRPr="00C01384" w:rsidTr="007C00FF">
        <w:tc>
          <w:tcPr>
            <w:tcW w:w="601" w:type="dxa"/>
          </w:tcPr>
          <w:p w:rsidR="00E369FA" w:rsidRPr="001A7D50" w:rsidRDefault="00E369FA" w:rsidP="007C00FF">
            <w:pPr>
              <w:rPr>
                <w:rFonts w:ascii="Times New Roman" w:hAnsi="Times New Roman" w:cs="Times New Roman"/>
              </w:rPr>
            </w:pPr>
            <w:r w:rsidRPr="001A7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  <w:vAlign w:val="center"/>
          </w:tcPr>
          <w:p w:rsidR="00E369FA" w:rsidRPr="001A7D50" w:rsidRDefault="001A7D50" w:rsidP="007C0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A7D50">
              <w:rPr>
                <w:rFonts w:ascii="Times New Roman" w:eastAsia="Times New Roman" w:hAnsi="Times New Roman" w:cs="Times New Roman"/>
              </w:rPr>
              <w:t xml:space="preserve">Изготовлен из прозрачного </w:t>
            </w:r>
            <w:proofErr w:type="spellStart"/>
            <w:r w:rsidRPr="001A7D50">
              <w:rPr>
                <w:rFonts w:ascii="Times New Roman" w:eastAsia="Times New Roman" w:hAnsi="Times New Roman" w:cs="Times New Roman"/>
              </w:rPr>
              <w:t>имплантационно</w:t>
            </w:r>
            <w:proofErr w:type="spellEnd"/>
            <w:r w:rsidRPr="001A7D50">
              <w:rPr>
                <w:rFonts w:ascii="Times New Roman" w:eastAsia="Times New Roman" w:hAnsi="Times New Roman" w:cs="Times New Roman"/>
              </w:rPr>
              <w:t xml:space="preserve">-нетоксичного поливинилхлорида с </w:t>
            </w:r>
            <w:proofErr w:type="spellStart"/>
            <w:r w:rsidRPr="001A7D50">
              <w:rPr>
                <w:rFonts w:ascii="Times New Roman" w:eastAsia="Times New Roman" w:hAnsi="Times New Roman" w:cs="Times New Roman"/>
              </w:rPr>
              <w:t>атравматичным</w:t>
            </w:r>
            <w:proofErr w:type="spellEnd"/>
            <w:r w:rsidRPr="001A7D50">
              <w:rPr>
                <w:rFonts w:ascii="Times New Roman" w:eastAsia="Times New Roman" w:hAnsi="Times New Roman" w:cs="Times New Roman"/>
              </w:rPr>
              <w:t xml:space="preserve"> открытым концом</w:t>
            </w:r>
          </w:p>
        </w:tc>
        <w:tc>
          <w:tcPr>
            <w:tcW w:w="2399" w:type="dxa"/>
          </w:tcPr>
          <w:p w:rsidR="00E369FA" w:rsidRPr="001A7D50" w:rsidRDefault="001A7D50" w:rsidP="007C00FF">
            <w:pPr>
              <w:rPr>
                <w:rFonts w:ascii="Times New Roman" w:hAnsi="Times New Roman" w:cs="Times New Roman"/>
              </w:rPr>
            </w:pPr>
            <w:r w:rsidRPr="001A7D5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369FA" w:rsidRPr="00C01384" w:rsidTr="007C00FF">
        <w:tc>
          <w:tcPr>
            <w:tcW w:w="601" w:type="dxa"/>
          </w:tcPr>
          <w:p w:rsidR="00E369FA" w:rsidRPr="001A7D50" w:rsidRDefault="001A7D50" w:rsidP="007C00FF">
            <w:pPr>
              <w:rPr>
                <w:rFonts w:ascii="Times New Roman" w:hAnsi="Times New Roman" w:cs="Times New Roman"/>
              </w:rPr>
            </w:pPr>
            <w:r w:rsidRPr="001A7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  <w:vAlign w:val="center"/>
          </w:tcPr>
          <w:p w:rsidR="00E369FA" w:rsidRPr="001A7D50" w:rsidRDefault="001A7D50" w:rsidP="007C00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50">
              <w:rPr>
                <w:rFonts w:ascii="Times New Roman" w:eastAsia="Times New Roman" w:hAnsi="Times New Roman" w:cs="Times New Roman"/>
              </w:rPr>
              <w:t>Рентгенконтрастная</w:t>
            </w:r>
            <w:proofErr w:type="spellEnd"/>
            <w:r w:rsidRPr="001A7D50">
              <w:rPr>
                <w:rFonts w:ascii="Times New Roman" w:eastAsia="Times New Roman" w:hAnsi="Times New Roman" w:cs="Times New Roman"/>
              </w:rPr>
              <w:t xml:space="preserve"> полоса по всей длине катетера для улучшения визуализации</w:t>
            </w:r>
          </w:p>
        </w:tc>
        <w:tc>
          <w:tcPr>
            <w:tcW w:w="2399" w:type="dxa"/>
          </w:tcPr>
          <w:p w:rsidR="00E369FA" w:rsidRPr="001A7D50" w:rsidRDefault="001A7D50" w:rsidP="007C00FF">
            <w:pPr>
              <w:rPr>
                <w:rFonts w:ascii="Times New Roman" w:hAnsi="Times New Roman" w:cs="Times New Roman"/>
              </w:rPr>
            </w:pPr>
            <w:r w:rsidRPr="001A7D5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A7D50" w:rsidRPr="00C01384" w:rsidTr="007C00FF">
        <w:tc>
          <w:tcPr>
            <w:tcW w:w="601" w:type="dxa"/>
          </w:tcPr>
          <w:p w:rsidR="001A7D50" w:rsidRPr="001A7D50" w:rsidRDefault="001A7D50" w:rsidP="007C00FF">
            <w:pPr>
              <w:rPr>
                <w:rFonts w:ascii="Times New Roman" w:hAnsi="Times New Roman" w:cs="Times New Roman"/>
              </w:rPr>
            </w:pPr>
            <w:r w:rsidRPr="001A7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  <w:vAlign w:val="center"/>
          </w:tcPr>
          <w:p w:rsidR="001A7D50" w:rsidRPr="001A7D50" w:rsidRDefault="001A7D50" w:rsidP="007C00FF">
            <w:pPr>
              <w:rPr>
                <w:rFonts w:ascii="Times New Roman" w:eastAsia="Times New Roman" w:hAnsi="Times New Roman" w:cs="Times New Roman"/>
              </w:rPr>
            </w:pPr>
            <w:r w:rsidRPr="001A7D50">
              <w:rPr>
                <w:rFonts w:ascii="Times New Roman" w:eastAsia="Times New Roman" w:hAnsi="Times New Roman" w:cs="Times New Roman"/>
              </w:rPr>
              <w:t>Идеально гладкая поверхность катетера для облегчения введения, вакуум-контроллер Y-образной формы</w:t>
            </w:r>
          </w:p>
        </w:tc>
        <w:tc>
          <w:tcPr>
            <w:tcW w:w="2399" w:type="dxa"/>
          </w:tcPr>
          <w:p w:rsidR="001A7D50" w:rsidRPr="001A7D50" w:rsidRDefault="001A7D50" w:rsidP="007C00FF">
            <w:pPr>
              <w:rPr>
                <w:rFonts w:ascii="Times New Roman" w:hAnsi="Times New Roman" w:cs="Times New Roman"/>
              </w:rPr>
            </w:pPr>
            <w:r w:rsidRPr="001A7D5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A7D50" w:rsidRPr="00C01384" w:rsidTr="007C00FF">
        <w:tc>
          <w:tcPr>
            <w:tcW w:w="601" w:type="dxa"/>
          </w:tcPr>
          <w:p w:rsidR="001A7D50" w:rsidRPr="001A7D50" w:rsidRDefault="001A7D50" w:rsidP="007C00FF">
            <w:pPr>
              <w:rPr>
                <w:rFonts w:ascii="Times New Roman" w:hAnsi="Times New Roman" w:cs="Times New Roman"/>
              </w:rPr>
            </w:pPr>
            <w:r w:rsidRPr="001A7D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  <w:vAlign w:val="center"/>
          </w:tcPr>
          <w:p w:rsidR="001A7D50" w:rsidRPr="001A7D50" w:rsidRDefault="001A7D50" w:rsidP="001A7D50">
            <w:pPr>
              <w:rPr>
                <w:rFonts w:ascii="Times New Roman" w:eastAsia="Times New Roman" w:hAnsi="Times New Roman" w:cs="Times New Roman"/>
              </w:rPr>
            </w:pPr>
            <w:r w:rsidRPr="001A7D50">
              <w:rPr>
                <w:rFonts w:ascii="Times New Roman" w:eastAsia="Times New Roman" w:hAnsi="Times New Roman" w:cs="Times New Roman"/>
              </w:rPr>
              <w:t>Стерильно, нетоксично, только для однократного применения</w:t>
            </w:r>
          </w:p>
        </w:tc>
        <w:tc>
          <w:tcPr>
            <w:tcW w:w="2399" w:type="dxa"/>
          </w:tcPr>
          <w:p w:rsidR="001A7D50" w:rsidRPr="001A7D50" w:rsidRDefault="001A7D50" w:rsidP="007C00FF">
            <w:pPr>
              <w:rPr>
                <w:rFonts w:ascii="Times New Roman" w:hAnsi="Times New Roman" w:cs="Times New Roman"/>
              </w:rPr>
            </w:pPr>
            <w:r w:rsidRPr="001A7D5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A7D50" w:rsidRPr="00C01384" w:rsidTr="007C00FF">
        <w:tc>
          <w:tcPr>
            <w:tcW w:w="601" w:type="dxa"/>
          </w:tcPr>
          <w:p w:rsidR="001A7D50" w:rsidRPr="001A7D50" w:rsidRDefault="001A7D50" w:rsidP="007C00FF">
            <w:pPr>
              <w:rPr>
                <w:rFonts w:ascii="Times New Roman" w:hAnsi="Times New Roman" w:cs="Times New Roman"/>
              </w:rPr>
            </w:pPr>
            <w:r w:rsidRPr="001A7D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  <w:vAlign w:val="center"/>
          </w:tcPr>
          <w:p w:rsidR="001A7D50" w:rsidRPr="001A7D50" w:rsidRDefault="001A7D50" w:rsidP="001A7D5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</w:rPr>
            </w:pPr>
            <w:r w:rsidRPr="001A7D50">
              <w:rPr>
                <w:rFonts w:ascii="Times New Roman" w:eastAsia="Times New Roman" w:hAnsi="Times New Roman" w:cs="Times New Roman"/>
              </w:rPr>
              <w:t>Срок годности не менее 5 лет</w:t>
            </w:r>
          </w:p>
        </w:tc>
        <w:tc>
          <w:tcPr>
            <w:tcW w:w="2399" w:type="dxa"/>
          </w:tcPr>
          <w:p w:rsidR="001A7D50" w:rsidRPr="001A7D50" w:rsidRDefault="001A7D50" w:rsidP="007C00FF">
            <w:pPr>
              <w:rPr>
                <w:rFonts w:ascii="Times New Roman" w:hAnsi="Times New Roman" w:cs="Times New Roman"/>
              </w:rPr>
            </w:pPr>
            <w:r w:rsidRPr="001A7D50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D84158" w:rsidRPr="00D84158" w:rsidRDefault="00D84158" w:rsidP="00D8415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50A5" w:rsidRPr="00187C6B" w:rsidRDefault="00F150A5" w:rsidP="00187C6B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87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Набор для </w:t>
      </w:r>
      <w:proofErr w:type="spellStart"/>
      <w:r w:rsidRPr="00187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минитрахеостомии</w:t>
      </w:r>
      <w:proofErr w:type="spellEnd"/>
      <w:r w:rsidRPr="00187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187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кониктомии</w:t>
      </w:r>
      <w:proofErr w:type="spellEnd"/>
      <w:r w:rsidRPr="00187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), с канюлей размер 4,0 мм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1"/>
        <w:gridCol w:w="4356"/>
        <w:gridCol w:w="1995"/>
        <w:gridCol w:w="2393"/>
        <w:gridCol w:w="6"/>
      </w:tblGrid>
      <w:tr w:rsidR="00187C6B" w:rsidRPr="00187C6B" w:rsidTr="007C00FF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187C6B" w:rsidRDefault="00187C6B" w:rsidP="007C00FF">
            <w:pPr>
              <w:rPr>
                <w:rFonts w:ascii="Times New Roman" w:hAnsi="Times New Roman" w:cs="Times New Roman"/>
              </w:rPr>
            </w:pPr>
            <w:r w:rsidRPr="00187C6B">
              <w:rPr>
                <w:rFonts w:ascii="Times New Roman" w:eastAsia="Times New Roman" w:hAnsi="Times New Roman" w:cs="Times New Roman"/>
                <w:color w:val="000000"/>
              </w:rPr>
              <w:t xml:space="preserve">Набор для </w:t>
            </w:r>
            <w:proofErr w:type="spellStart"/>
            <w:r w:rsidRPr="00187C6B">
              <w:rPr>
                <w:rFonts w:ascii="Times New Roman" w:eastAsia="Times New Roman" w:hAnsi="Times New Roman" w:cs="Times New Roman"/>
                <w:color w:val="000000"/>
              </w:rPr>
              <w:t>минитрахеостомии</w:t>
            </w:r>
            <w:proofErr w:type="spellEnd"/>
            <w:r w:rsidRPr="00187C6B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87C6B">
              <w:rPr>
                <w:rFonts w:ascii="Times New Roman" w:eastAsia="Times New Roman" w:hAnsi="Times New Roman" w:cs="Times New Roman"/>
                <w:color w:val="000000"/>
              </w:rPr>
              <w:t>кониктомии</w:t>
            </w:r>
            <w:proofErr w:type="spellEnd"/>
            <w:r w:rsidRPr="00187C6B">
              <w:rPr>
                <w:rFonts w:ascii="Times New Roman" w:eastAsia="Times New Roman" w:hAnsi="Times New Roman" w:cs="Times New Roman"/>
                <w:color w:val="000000"/>
              </w:rPr>
              <w:t>), с канюлей размер 4,0 мм</w:t>
            </w:r>
          </w:p>
        </w:tc>
      </w:tr>
      <w:tr w:rsidR="00187C6B" w:rsidRPr="00EB3582" w:rsidTr="007C00FF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color w:val="000000"/>
              </w:rPr>
              <w:t>2 шт.</w:t>
            </w:r>
          </w:p>
        </w:tc>
      </w:tr>
      <w:tr w:rsidR="00187C6B" w:rsidRPr="00EB3582" w:rsidTr="007C00FF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187C6B" w:rsidRPr="00EB3582" w:rsidRDefault="00187C6B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в соответствии с РУ МЗ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187C6B" w:rsidRPr="00EB3582" w:rsidTr="007C00FF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187C6B" w:rsidRPr="00EB3582" w:rsidTr="007C00FF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187C6B" w:rsidRPr="004A0A27" w:rsidTr="007C00FF">
        <w:trPr>
          <w:trHeight w:val="253"/>
        </w:trPr>
        <w:tc>
          <w:tcPr>
            <w:tcW w:w="601" w:type="dxa"/>
            <w:vMerge w:val="restart"/>
          </w:tcPr>
          <w:p w:rsidR="00187C6B" w:rsidRPr="004A0A27" w:rsidRDefault="00187C6B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</w:tcPr>
          <w:p w:rsidR="00187C6B" w:rsidRPr="004A0A27" w:rsidRDefault="00187C6B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7C6B" w:rsidRPr="004A0A27" w:rsidRDefault="00187C6B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399" w:type="dxa"/>
            <w:gridSpan w:val="2"/>
            <w:vMerge w:val="restart"/>
          </w:tcPr>
          <w:p w:rsidR="00187C6B" w:rsidRPr="004A0A27" w:rsidRDefault="00187C6B" w:rsidP="007C00F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187C6B" w:rsidTr="007C00FF">
        <w:trPr>
          <w:trHeight w:val="276"/>
        </w:trPr>
        <w:tc>
          <w:tcPr>
            <w:tcW w:w="601" w:type="dxa"/>
            <w:vMerge/>
          </w:tcPr>
          <w:p w:rsidR="00187C6B" w:rsidRDefault="00187C6B" w:rsidP="007C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</w:tcPr>
          <w:p w:rsidR="00187C6B" w:rsidRDefault="00187C6B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</w:tcPr>
          <w:p w:rsidR="00187C6B" w:rsidRDefault="00187C6B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6B" w:rsidRPr="00952FEF" w:rsidTr="007C00FF">
        <w:tc>
          <w:tcPr>
            <w:tcW w:w="601" w:type="dxa"/>
          </w:tcPr>
          <w:p w:rsidR="00187C6B" w:rsidRPr="008765F2" w:rsidRDefault="008765F2" w:rsidP="007C00FF">
            <w:pPr>
              <w:rPr>
                <w:rFonts w:ascii="Times New Roman" w:hAnsi="Times New Roman" w:cs="Times New Roman"/>
              </w:rPr>
            </w:pPr>
            <w:r w:rsidRPr="00876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gridSpan w:val="2"/>
            <w:vAlign w:val="center"/>
          </w:tcPr>
          <w:p w:rsidR="00187C6B" w:rsidRPr="008765F2" w:rsidRDefault="008765F2" w:rsidP="007C00FF">
            <w:pPr>
              <w:rPr>
                <w:rFonts w:ascii="Times New Roman" w:hAnsi="Times New Roman" w:cs="Times New Roman"/>
              </w:rPr>
            </w:pPr>
            <w:r w:rsidRPr="008765F2">
              <w:rPr>
                <w:rFonts w:ascii="Times New Roman" w:hAnsi="Times New Roman" w:cs="Times New Roman"/>
              </w:rPr>
              <w:t>Предназначен для оказания неотложной помощи и поддержания проводимости дыхательных путей в случаях: трудной интубации, обструкции верхних дыхательных путей, при нарушении эвакуации мокроты у ослабленных пациентов</w:t>
            </w:r>
          </w:p>
        </w:tc>
        <w:tc>
          <w:tcPr>
            <w:tcW w:w="2399" w:type="dxa"/>
            <w:gridSpan w:val="2"/>
          </w:tcPr>
          <w:p w:rsidR="00187C6B" w:rsidRPr="008765F2" w:rsidRDefault="008765F2" w:rsidP="007C00FF">
            <w:pPr>
              <w:rPr>
                <w:rFonts w:ascii="Times New Roman" w:hAnsi="Times New Roman" w:cs="Times New Roman"/>
              </w:rPr>
            </w:pPr>
            <w:r w:rsidRPr="008765F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87C6B" w:rsidRPr="00952FEF" w:rsidTr="007C00FF">
        <w:tc>
          <w:tcPr>
            <w:tcW w:w="601" w:type="dxa"/>
          </w:tcPr>
          <w:p w:rsidR="00187C6B" w:rsidRPr="00952FEF" w:rsidRDefault="008765F2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  <w:vAlign w:val="center"/>
          </w:tcPr>
          <w:p w:rsidR="00187C6B" w:rsidRPr="00952FEF" w:rsidRDefault="008765F2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канюли технически проста, минимальный риск осложнений, время установки 20 с</w:t>
            </w:r>
          </w:p>
        </w:tc>
        <w:tc>
          <w:tcPr>
            <w:tcW w:w="2399" w:type="dxa"/>
            <w:gridSpan w:val="2"/>
          </w:tcPr>
          <w:p w:rsidR="00187C6B" w:rsidRPr="00952FEF" w:rsidRDefault="00EF56D4" w:rsidP="007C00FF">
            <w:pPr>
              <w:rPr>
                <w:rFonts w:ascii="Times New Roman" w:hAnsi="Times New Roman" w:cs="Times New Roman"/>
              </w:rPr>
            </w:pPr>
            <w:r w:rsidRPr="008765F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F56D4" w:rsidRPr="00952FEF" w:rsidTr="007C00FF">
        <w:tc>
          <w:tcPr>
            <w:tcW w:w="601" w:type="dxa"/>
          </w:tcPr>
          <w:p w:rsidR="00EF56D4" w:rsidRDefault="00EF56D4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  <w:vAlign w:val="center"/>
          </w:tcPr>
          <w:p w:rsidR="00EF56D4" w:rsidRDefault="00EF56D4" w:rsidP="00EF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экстренных случаях канюля, установленная в трахею, может обеспечить спонтанное дыхание или проведение ИВЛ через коннектор</w:t>
            </w:r>
          </w:p>
        </w:tc>
        <w:tc>
          <w:tcPr>
            <w:tcW w:w="2399" w:type="dxa"/>
            <w:gridSpan w:val="2"/>
          </w:tcPr>
          <w:p w:rsidR="00EF56D4" w:rsidRPr="00952FEF" w:rsidRDefault="00EF56D4" w:rsidP="007C00FF">
            <w:pPr>
              <w:rPr>
                <w:rFonts w:ascii="Times New Roman" w:hAnsi="Times New Roman" w:cs="Times New Roman"/>
              </w:rPr>
            </w:pPr>
            <w:r w:rsidRPr="008765F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87C6B" w:rsidRPr="00952FEF" w:rsidTr="007C00FF">
        <w:tc>
          <w:tcPr>
            <w:tcW w:w="601" w:type="dxa"/>
          </w:tcPr>
          <w:p w:rsidR="00187C6B" w:rsidRPr="00952FEF" w:rsidRDefault="00EF56D4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  <w:vAlign w:val="center"/>
          </w:tcPr>
          <w:p w:rsidR="00187C6B" w:rsidRPr="00952FEF" w:rsidRDefault="00EF56D4" w:rsidP="00EF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765F2">
              <w:rPr>
                <w:rFonts w:ascii="Times New Roman" w:hAnsi="Times New Roman" w:cs="Times New Roman"/>
              </w:rPr>
              <w:t xml:space="preserve"> пациентов </w:t>
            </w:r>
            <w:r>
              <w:rPr>
                <w:rFonts w:ascii="Times New Roman" w:hAnsi="Times New Roman" w:cs="Times New Roman"/>
              </w:rPr>
              <w:t>с затрудненной эвакуацией</w:t>
            </w:r>
            <w:r w:rsidRPr="008765F2">
              <w:rPr>
                <w:rFonts w:ascii="Times New Roman" w:hAnsi="Times New Roman" w:cs="Times New Roman"/>
              </w:rPr>
              <w:t xml:space="preserve"> мокроты </w:t>
            </w:r>
            <w:r>
              <w:rPr>
                <w:rFonts w:ascii="Times New Roman" w:hAnsi="Times New Roman" w:cs="Times New Roman"/>
              </w:rPr>
              <w:t>может быть установлена на длительное время</w:t>
            </w:r>
          </w:p>
        </w:tc>
        <w:tc>
          <w:tcPr>
            <w:tcW w:w="2399" w:type="dxa"/>
            <w:gridSpan w:val="2"/>
          </w:tcPr>
          <w:p w:rsidR="00187C6B" w:rsidRPr="00952FEF" w:rsidRDefault="00EF56D4" w:rsidP="007C00FF">
            <w:pPr>
              <w:rPr>
                <w:rFonts w:ascii="Times New Roman" w:hAnsi="Times New Roman" w:cs="Times New Roman"/>
              </w:rPr>
            </w:pPr>
            <w:r w:rsidRPr="008765F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87C6B" w:rsidRPr="00952FEF" w:rsidTr="007C00FF">
        <w:tc>
          <w:tcPr>
            <w:tcW w:w="601" w:type="dxa"/>
          </w:tcPr>
          <w:p w:rsidR="00187C6B" w:rsidRPr="00952FEF" w:rsidRDefault="00EF56D4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351" w:type="dxa"/>
            <w:gridSpan w:val="2"/>
            <w:vAlign w:val="center"/>
          </w:tcPr>
          <w:p w:rsidR="00187C6B" w:rsidRPr="00952FEF" w:rsidRDefault="00EF56D4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Обеспечивает удобный постоянный доступ для проведения санации трахеи и оксигенотерапии</w:t>
            </w:r>
          </w:p>
        </w:tc>
        <w:tc>
          <w:tcPr>
            <w:tcW w:w="2399" w:type="dxa"/>
            <w:gridSpan w:val="2"/>
          </w:tcPr>
          <w:p w:rsidR="00187C6B" w:rsidRPr="00952FEF" w:rsidRDefault="00EF56D4" w:rsidP="007C00FF">
            <w:pPr>
              <w:rPr>
                <w:rFonts w:ascii="Times New Roman" w:hAnsi="Times New Roman" w:cs="Times New Roman"/>
              </w:rPr>
            </w:pPr>
            <w:r w:rsidRPr="008765F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F56D4" w:rsidRPr="00952FEF" w:rsidTr="007C00FF">
        <w:tc>
          <w:tcPr>
            <w:tcW w:w="601" w:type="dxa"/>
          </w:tcPr>
          <w:p w:rsidR="00EF56D4" w:rsidRPr="00952FEF" w:rsidRDefault="00EF56D4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  <w:vAlign w:val="center"/>
          </w:tcPr>
          <w:p w:rsidR="00EF56D4" w:rsidRPr="00952FEF" w:rsidRDefault="00EF56D4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набора: скальпель с ограниченным по длине лезвием; пластиковый </w:t>
            </w:r>
            <w:proofErr w:type="spellStart"/>
            <w:r>
              <w:rPr>
                <w:rFonts w:ascii="Times New Roman" w:hAnsi="Times New Roman" w:cs="Times New Roman"/>
              </w:rPr>
              <w:t>интродьюсер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трахеостомическая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канюля диаметром 4,0 мм, без манжеты; </w:t>
            </w:r>
            <w:proofErr w:type="spellStart"/>
            <w:r>
              <w:rPr>
                <w:rFonts w:ascii="Times New Roman" w:hAnsi="Times New Roman" w:cs="Times New Roman"/>
              </w:rPr>
              <w:t>санационный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катетер; коннектор 15 мм для присоединения к аппарату ИВЛ; тесьма для фиксации канюли</w:t>
            </w:r>
          </w:p>
        </w:tc>
        <w:tc>
          <w:tcPr>
            <w:tcW w:w="2399" w:type="dxa"/>
            <w:gridSpan w:val="2"/>
          </w:tcPr>
          <w:p w:rsidR="00EF56D4" w:rsidRPr="00952FEF" w:rsidRDefault="00EF56D4" w:rsidP="007C00FF">
            <w:pPr>
              <w:rPr>
                <w:rFonts w:ascii="Times New Roman" w:hAnsi="Times New Roman" w:cs="Times New Roman"/>
              </w:rPr>
            </w:pPr>
            <w:r w:rsidRPr="008765F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F56D4" w:rsidRPr="00952FEF" w:rsidTr="007C00FF">
        <w:tc>
          <w:tcPr>
            <w:tcW w:w="601" w:type="dxa"/>
          </w:tcPr>
          <w:p w:rsidR="00EF56D4" w:rsidRPr="00952FEF" w:rsidRDefault="00EF56D4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  <w:vAlign w:val="center"/>
          </w:tcPr>
          <w:p w:rsidR="00EF56D4" w:rsidRDefault="00EF56D4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Стерильно, срок годности / стерильности при поставке не менее 80% общего срока годности / стерильности</w:t>
            </w:r>
          </w:p>
        </w:tc>
        <w:tc>
          <w:tcPr>
            <w:tcW w:w="2399" w:type="dxa"/>
            <w:gridSpan w:val="2"/>
          </w:tcPr>
          <w:p w:rsidR="00EF56D4" w:rsidRPr="00952FEF" w:rsidRDefault="00EF56D4" w:rsidP="007C00FF">
            <w:pPr>
              <w:rPr>
                <w:rFonts w:ascii="Times New Roman" w:hAnsi="Times New Roman" w:cs="Times New Roman"/>
              </w:rPr>
            </w:pPr>
            <w:r w:rsidRPr="008765F2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187C6B" w:rsidRPr="00187C6B" w:rsidRDefault="00187C6B" w:rsidP="000D7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0A5" w:rsidRPr="00187C6B" w:rsidRDefault="00F150A5" w:rsidP="00187C6B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87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Набор трахеопищеводный </w:t>
      </w:r>
      <w:proofErr w:type="spellStart"/>
      <w:r w:rsidRPr="00187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Combitube</w:t>
      </w:r>
      <w:proofErr w:type="spellEnd"/>
      <w:r w:rsidRPr="00187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187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комбитьюб</w:t>
      </w:r>
      <w:proofErr w:type="spellEnd"/>
      <w:r w:rsidRPr="00187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размер 37 </w:t>
      </w:r>
      <w:proofErr w:type="spellStart"/>
      <w:r w:rsidRPr="00187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</w:t>
      </w:r>
      <w:proofErr w:type="spell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1"/>
        <w:gridCol w:w="4356"/>
        <w:gridCol w:w="1995"/>
        <w:gridCol w:w="2393"/>
        <w:gridCol w:w="6"/>
      </w:tblGrid>
      <w:tr w:rsidR="00187C6B" w:rsidRPr="00D570B4" w:rsidTr="007C00FF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187C6B" w:rsidRDefault="00187C6B" w:rsidP="007C00FF">
            <w:pPr>
              <w:rPr>
                <w:rFonts w:ascii="Times New Roman" w:hAnsi="Times New Roman" w:cs="Times New Roman"/>
              </w:rPr>
            </w:pPr>
            <w:r w:rsidRPr="00187C6B">
              <w:rPr>
                <w:rFonts w:ascii="Times New Roman" w:eastAsia="Times New Roman" w:hAnsi="Times New Roman" w:cs="Times New Roman"/>
                <w:color w:val="000000"/>
              </w:rPr>
              <w:t xml:space="preserve">Набор трахеопищеводный </w:t>
            </w:r>
            <w:proofErr w:type="spellStart"/>
            <w:r w:rsidRPr="00187C6B">
              <w:rPr>
                <w:rFonts w:ascii="Times New Roman" w:eastAsia="Times New Roman" w:hAnsi="Times New Roman" w:cs="Times New Roman"/>
                <w:color w:val="000000"/>
              </w:rPr>
              <w:t>Combitube</w:t>
            </w:r>
            <w:proofErr w:type="spellEnd"/>
            <w:r w:rsidRPr="00187C6B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87C6B">
              <w:rPr>
                <w:rFonts w:ascii="Times New Roman" w:eastAsia="Times New Roman" w:hAnsi="Times New Roman" w:cs="Times New Roman"/>
                <w:color w:val="000000"/>
              </w:rPr>
              <w:t>комбитьюб</w:t>
            </w:r>
            <w:proofErr w:type="spellEnd"/>
            <w:r w:rsidRPr="00187C6B">
              <w:rPr>
                <w:rFonts w:ascii="Times New Roman" w:eastAsia="Times New Roman" w:hAnsi="Times New Roman" w:cs="Times New Roman"/>
                <w:color w:val="000000"/>
              </w:rPr>
              <w:t xml:space="preserve">), размер 37 </w:t>
            </w:r>
            <w:proofErr w:type="spellStart"/>
            <w:r w:rsidRPr="00187C6B">
              <w:rPr>
                <w:rFonts w:ascii="Times New Roman" w:eastAsia="Times New Roman" w:hAnsi="Times New Roman" w:cs="Times New Roman"/>
                <w:color w:val="000000"/>
              </w:rPr>
              <w:t>Fr</w:t>
            </w:r>
            <w:proofErr w:type="spellEnd"/>
          </w:p>
        </w:tc>
      </w:tr>
      <w:tr w:rsidR="00187C6B" w:rsidRPr="00EB3582" w:rsidTr="007C00FF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color w:val="000000"/>
              </w:rPr>
              <w:t>2 шт.</w:t>
            </w:r>
          </w:p>
        </w:tc>
      </w:tr>
      <w:tr w:rsidR="00187C6B" w:rsidRPr="00EB3582" w:rsidTr="007C00FF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187C6B" w:rsidRPr="00EB3582" w:rsidRDefault="00187C6B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в соответствии с РУ МЗ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187C6B" w:rsidRPr="00EB3582" w:rsidTr="007C00FF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187C6B" w:rsidRPr="00EB3582" w:rsidTr="007C00FF">
        <w:trPr>
          <w:gridAfter w:val="1"/>
          <w:wAfter w:w="6" w:type="dxa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6B" w:rsidRPr="00EB3582" w:rsidRDefault="00187C6B" w:rsidP="007C00FF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187C6B" w:rsidRPr="004A0A27" w:rsidTr="007C00FF">
        <w:trPr>
          <w:trHeight w:val="253"/>
        </w:trPr>
        <w:tc>
          <w:tcPr>
            <w:tcW w:w="601" w:type="dxa"/>
            <w:vMerge w:val="restart"/>
          </w:tcPr>
          <w:p w:rsidR="00187C6B" w:rsidRPr="004A0A27" w:rsidRDefault="00187C6B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</w:tcPr>
          <w:p w:rsidR="00187C6B" w:rsidRPr="004A0A27" w:rsidRDefault="00187C6B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7C6B" w:rsidRPr="004A0A27" w:rsidRDefault="00187C6B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399" w:type="dxa"/>
            <w:gridSpan w:val="2"/>
            <w:vMerge w:val="restart"/>
          </w:tcPr>
          <w:p w:rsidR="00187C6B" w:rsidRPr="004A0A27" w:rsidRDefault="00187C6B" w:rsidP="007C00F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187C6B" w:rsidTr="007C00FF">
        <w:trPr>
          <w:trHeight w:val="276"/>
        </w:trPr>
        <w:tc>
          <w:tcPr>
            <w:tcW w:w="601" w:type="dxa"/>
            <w:vMerge/>
          </w:tcPr>
          <w:p w:rsidR="00187C6B" w:rsidRDefault="00187C6B" w:rsidP="007C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</w:tcPr>
          <w:p w:rsidR="00187C6B" w:rsidRDefault="00187C6B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</w:tcPr>
          <w:p w:rsidR="00187C6B" w:rsidRDefault="00187C6B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6B" w:rsidRPr="00952FEF" w:rsidTr="007C00FF">
        <w:tc>
          <w:tcPr>
            <w:tcW w:w="601" w:type="dxa"/>
          </w:tcPr>
          <w:p w:rsidR="00187C6B" w:rsidRPr="001D6783" w:rsidRDefault="00644227" w:rsidP="007C00FF">
            <w:pPr>
              <w:rPr>
                <w:rFonts w:ascii="Times New Roman" w:hAnsi="Times New Roman" w:cs="Times New Roman"/>
                <w:highlight w:val="yellow"/>
              </w:rPr>
            </w:pPr>
            <w:r w:rsidRPr="006442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gridSpan w:val="2"/>
            <w:vAlign w:val="center"/>
          </w:tcPr>
          <w:p w:rsidR="00187C6B" w:rsidRPr="00644227" w:rsidRDefault="000D7E9A" w:rsidP="00644227">
            <w:pPr>
              <w:jc w:val="both"/>
              <w:rPr>
                <w:rFonts w:ascii="Times New Roman" w:hAnsi="Times New Roman" w:cs="Times New Roman"/>
              </w:rPr>
            </w:pPr>
            <w:r w:rsidRPr="00644227">
              <w:rPr>
                <w:rFonts w:ascii="Times New Roman" w:eastAsia="Times New Roman" w:hAnsi="Times New Roman" w:cs="Times New Roman"/>
              </w:rPr>
              <w:t>Применение для экстренной интубации (быстрое обеспечение проходимости дыхательных путей)</w:t>
            </w:r>
          </w:p>
        </w:tc>
        <w:tc>
          <w:tcPr>
            <w:tcW w:w="2399" w:type="dxa"/>
            <w:gridSpan w:val="2"/>
          </w:tcPr>
          <w:p w:rsidR="00187C6B" w:rsidRPr="00952FEF" w:rsidRDefault="00644227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44227" w:rsidRPr="00952FEF" w:rsidTr="007C00FF">
        <w:tc>
          <w:tcPr>
            <w:tcW w:w="601" w:type="dxa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</w:tcPr>
          <w:p w:rsidR="00644227" w:rsidRPr="00644227" w:rsidRDefault="00644227" w:rsidP="00644227">
            <w:pPr>
              <w:pStyle w:val="a8"/>
              <w:jc w:val="both"/>
              <w:rPr>
                <w:rStyle w:val="af0"/>
                <w:b w:val="0"/>
                <w:sz w:val="22"/>
                <w:szCs w:val="22"/>
              </w:rPr>
            </w:pPr>
            <w:r w:rsidRPr="00644227">
              <w:rPr>
                <w:sz w:val="22"/>
                <w:szCs w:val="22"/>
                <w:shd w:val="clear" w:color="auto" w:fill="FFFFFF"/>
              </w:rPr>
              <w:t xml:space="preserve">Уникальный дизайн изделия дает возможность быстрой установки без использования ларингоскопа, </w:t>
            </w:r>
            <w:r w:rsidRPr="00644227">
              <w:rPr>
                <w:sz w:val="22"/>
                <w:szCs w:val="22"/>
              </w:rPr>
              <w:t>вентиляция легких начинается незамедлительно</w:t>
            </w:r>
          </w:p>
        </w:tc>
        <w:tc>
          <w:tcPr>
            <w:tcW w:w="2399" w:type="dxa"/>
            <w:gridSpan w:val="2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44227" w:rsidRPr="00952FEF" w:rsidTr="00644227">
        <w:trPr>
          <w:trHeight w:val="513"/>
        </w:trPr>
        <w:tc>
          <w:tcPr>
            <w:tcW w:w="601" w:type="dxa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</w:tcPr>
          <w:p w:rsidR="00644227" w:rsidRPr="00644227" w:rsidRDefault="00644227" w:rsidP="006442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644227">
              <w:rPr>
                <w:rFonts w:ascii="Times New Roman" w:hAnsi="Times New Roman" w:cs="Times New Roman"/>
                <w:shd w:val="clear" w:color="auto" w:fill="FFFFFF"/>
              </w:rPr>
              <w:t>Предустановленный стилет из алюминиевого сплава позволяет придать трубке нужный изгиб на время интубации</w:t>
            </w:r>
          </w:p>
        </w:tc>
        <w:tc>
          <w:tcPr>
            <w:tcW w:w="2399" w:type="dxa"/>
            <w:gridSpan w:val="2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44227" w:rsidRPr="00952FEF" w:rsidTr="007C00FF">
        <w:tc>
          <w:tcPr>
            <w:tcW w:w="601" w:type="dxa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</w:tcPr>
          <w:p w:rsidR="00644227" w:rsidRPr="00644227" w:rsidRDefault="00644227" w:rsidP="006442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644227">
              <w:rPr>
                <w:rFonts w:ascii="Times New Roman" w:eastAsia="Times New Roman" w:hAnsi="Times New Roman" w:cs="Times New Roman"/>
              </w:rPr>
              <w:t xml:space="preserve">Трахеопищеводная </w:t>
            </w:r>
            <w:proofErr w:type="spellStart"/>
            <w:r w:rsidRPr="00644227">
              <w:rPr>
                <w:rFonts w:ascii="Times New Roman" w:eastAsia="Times New Roman" w:hAnsi="Times New Roman" w:cs="Times New Roman"/>
              </w:rPr>
              <w:t>двухпросветная</w:t>
            </w:r>
            <w:proofErr w:type="spellEnd"/>
            <w:r w:rsidRPr="00644227">
              <w:rPr>
                <w:rFonts w:ascii="Times New Roman" w:eastAsia="Times New Roman" w:hAnsi="Times New Roman" w:cs="Times New Roman"/>
              </w:rPr>
              <w:t xml:space="preserve"> трубка</w:t>
            </w:r>
          </w:p>
        </w:tc>
        <w:tc>
          <w:tcPr>
            <w:tcW w:w="2399" w:type="dxa"/>
            <w:gridSpan w:val="2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44227" w:rsidRPr="00952FEF" w:rsidTr="007C00FF">
        <w:tc>
          <w:tcPr>
            <w:tcW w:w="601" w:type="dxa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</w:tcPr>
          <w:p w:rsidR="00644227" w:rsidRPr="00644227" w:rsidRDefault="00644227" w:rsidP="00644227">
            <w:pPr>
              <w:shd w:val="clear" w:color="auto" w:fill="FFFFFF"/>
              <w:jc w:val="both"/>
              <w:rPr>
                <w:rStyle w:val="af0"/>
                <w:rFonts w:ascii="Times New Roman" w:eastAsia="Times New Roman" w:hAnsi="Times New Roman" w:cs="Times New Roman"/>
                <w:b w:val="0"/>
                <w:bCs w:val="0"/>
              </w:rPr>
            </w:pPr>
            <w:r w:rsidRPr="00644227">
              <w:rPr>
                <w:rFonts w:ascii="Times New Roman" w:eastAsia="Times New Roman" w:hAnsi="Times New Roman" w:cs="Times New Roman"/>
              </w:rPr>
              <w:t>Глоточная манжета позволяет удерживать трубку в правильном положении, исключая утечку дыха</w:t>
            </w:r>
            <w:r>
              <w:rPr>
                <w:rFonts w:ascii="Times New Roman" w:eastAsia="Times New Roman" w:hAnsi="Times New Roman" w:cs="Times New Roman"/>
              </w:rPr>
              <w:t>тельной смеси через нос или рот</w:t>
            </w:r>
          </w:p>
        </w:tc>
        <w:tc>
          <w:tcPr>
            <w:tcW w:w="2399" w:type="dxa"/>
            <w:gridSpan w:val="2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44227" w:rsidRPr="00952FEF" w:rsidTr="007C00FF">
        <w:tc>
          <w:tcPr>
            <w:tcW w:w="601" w:type="dxa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</w:tcPr>
          <w:p w:rsidR="00644227" w:rsidRPr="00644227" w:rsidRDefault="00644227" w:rsidP="00644227">
            <w:pPr>
              <w:pStyle w:val="a8"/>
              <w:spacing w:before="0" w:beforeAutospacing="0"/>
              <w:jc w:val="both"/>
              <w:rPr>
                <w:rStyle w:val="af0"/>
                <w:b w:val="0"/>
                <w:sz w:val="22"/>
                <w:szCs w:val="22"/>
              </w:rPr>
            </w:pPr>
            <w:r w:rsidRPr="00644227">
              <w:rPr>
                <w:sz w:val="22"/>
                <w:szCs w:val="22"/>
              </w:rPr>
              <w:t>Пищеводная манжета исключает попадание дыхательной смеси в желудок и не допускает попадания содержимого желудка в дыхательные пути</w:t>
            </w:r>
          </w:p>
        </w:tc>
        <w:tc>
          <w:tcPr>
            <w:tcW w:w="2399" w:type="dxa"/>
            <w:gridSpan w:val="2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44227" w:rsidRPr="00952FEF" w:rsidTr="007C00FF">
        <w:tc>
          <w:tcPr>
            <w:tcW w:w="601" w:type="dxa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</w:tcPr>
          <w:p w:rsidR="00644227" w:rsidRPr="00644227" w:rsidRDefault="00644227" w:rsidP="00644227">
            <w:pPr>
              <w:pStyle w:val="a8"/>
              <w:spacing w:before="0" w:beforeAutospacing="0"/>
              <w:jc w:val="both"/>
              <w:rPr>
                <w:rStyle w:val="af0"/>
                <w:b w:val="0"/>
                <w:sz w:val="22"/>
                <w:szCs w:val="22"/>
              </w:rPr>
            </w:pPr>
            <w:r w:rsidRPr="00644227">
              <w:rPr>
                <w:sz w:val="22"/>
                <w:szCs w:val="22"/>
              </w:rPr>
              <w:t>Дополнительный просвет по всей длине трахеопищеводной трубки, аспирацию содержимого желудка можно проводить без прерывания вентиляции (при установлении трубки в пищевод)</w:t>
            </w:r>
          </w:p>
        </w:tc>
        <w:tc>
          <w:tcPr>
            <w:tcW w:w="2399" w:type="dxa"/>
            <w:gridSpan w:val="2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44227" w:rsidRPr="00952FEF" w:rsidTr="007C00FF">
        <w:tc>
          <w:tcPr>
            <w:tcW w:w="601" w:type="dxa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1" w:type="dxa"/>
            <w:gridSpan w:val="2"/>
          </w:tcPr>
          <w:p w:rsidR="00644227" w:rsidRPr="00644227" w:rsidRDefault="00644227" w:rsidP="00644227">
            <w:pPr>
              <w:pStyle w:val="a8"/>
              <w:spacing w:before="0" w:beforeAutospacing="0"/>
              <w:jc w:val="both"/>
              <w:rPr>
                <w:rStyle w:val="af0"/>
                <w:b w:val="0"/>
                <w:sz w:val="22"/>
                <w:szCs w:val="22"/>
              </w:rPr>
            </w:pPr>
            <w:r w:rsidRPr="00644227">
              <w:rPr>
                <w:sz w:val="22"/>
                <w:szCs w:val="22"/>
              </w:rPr>
              <w:t xml:space="preserve">Контроль положения трубки осуществляется при помощи </w:t>
            </w:r>
            <w:proofErr w:type="spellStart"/>
            <w:r w:rsidRPr="00644227">
              <w:rPr>
                <w:sz w:val="22"/>
                <w:szCs w:val="22"/>
              </w:rPr>
              <w:t>рентгеноконтрастной</w:t>
            </w:r>
            <w:proofErr w:type="spellEnd"/>
            <w:r w:rsidRPr="00644227">
              <w:rPr>
                <w:sz w:val="22"/>
                <w:szCs w:val="22"/>
              </w:rPr>
              <w:t xml:space="preserve"> полосы </w:t>
            </w:r>
            <w:proofErr w:type="spellStart"/>
            <w:r w:rsidRPr="00644227">
              <w:rPr>
                <w:sz w:val="22"/>
                <w:szCs w:val="22"/>
              </w:rPr>
              <w:t>Tip-to-Tip</w:t>
            </w:r>
            <w:proofErr w:type="spellEnd"/>
          </w:p>
        </w:tc>
        <w:tc>
          <w:tcPr>
            <w:tcW w:w="2399" w:type="dxa"/>
            <w:gridSpan w:val="2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44227" w:rsidRPr="00952FEF" w:rsidTr="007C00FF">
        <w:tc>
          <w:tcPr>
            <w:tcW w:w="601" w:type="dxa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1" w:type="dxa"/>
            <w:gridSpan w:val="2"/>
          </w:tcPr>
          <w:p w:rsidR="00644227" w:rsidRPr="00644227" w:rsidRDefault="00644227" w:rsidP="00644227">
            <w:pPr>
              <w:pStyle w:val="a8"/>
              <w:spacing w:before="0" w:beforeAutospacing="0"/>
              <w:jc w:val="both"/>
              <w:rPr>
                <w:rStyle w:val="af0"/>
                <w:b w:val="0"/>
                <w:sz w:val="22"/>
                <w:szCs w:val="22"/>
              </w:rPr>
            </w:pPr>
            <w:r w:rsidRPr="00644227">
              <w:rPr>
                <w:rStyle w:val="af0"/>
                <w:b w:val="0"/>
                <w:sz w:val="22"/>
                <w:szCs w:val="22"/>
              </w:rPr>
              <w:t xml:space="preserve">Для </w:t>
            </w:r>
            <w:r>
              <w:rPr>
                <w:rStyle w:val="af0"/>
                <w:b w:val="0"/>
                <w:sz w:val="22"/>
                <w:szCs w:val="22"/>
              </w:rPr>
              <w:t>детей и взрослых пациентов</w:t>
            </w:r>
            <w:r w:rsidRPr="00644227">
              <w:rPr>
                <w:rStyle w:val="af0"/>
                <w:b w:val="0"/>
                <w:sz w:val="22"/>
                <w:szCs w:val="22"/>
              </w:rPr>
              <w:t>, весовая категория, кг, рост, см</w:t>
            </w:r>
          </w:p>
        </w:tc>
        <w:tc>
          <w:tcPr>
            <w:tcW w:w="2399" w:type="dxa"/>
            <w:gridSpan w:val="2"/>
          </w:tcPr>
          <w:p w:rsidR="00644227" w:rsidRPr="00952FEF" w:rsidRDefault="00644227" w:rsidP="00644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70 кг, менее 175 см</w:t>
            </w:r>
          </w:p>
        </w:tc>
      </w:tr>
    </w:tbl>
    <w:p w:rsidR="00187C6B" w:rsidRPr="00187C6B" w:rsidRDefault="00187C6B" w:rsidP="00187C6B">
      <w:pPr>
        <w:rPr>
          <w:rFonts w:ascii="Times New Roman" w:hAnsi="Times New Roman" w:cs="Times New Roman"/>
          <w:b/>
          <w:sz w:val="24"/>
          <w:szCs w:val="24"/>
        </w:rPr>
      </w:pPr>
    </w:p>
    <w:sectPr w:rsidR="00187C6B" w:rsidRPr="00187C6B" w:rsidSect="00C124F2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AA" w:rsidRDefault="005F15AA" w:rsidP="00C124F2">
      <w:pPr>
        <w:spacing w:after="0" w:line="240" w:lineRule="auto"/>
      </w:pPr>
      <w:r>
        <w:separator/>
      </w:r>
    </w:p>
  </w:endnote>
  <w:endnote w:type="continuationSeparator" w:id="0">
    <w:p w:rsidR="005F15AA" w:rsidRDefault="005F15AA" w:rsidP="00C1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FF" w:rsidRPr="00C124F2" w:rsidRDefault="007C00FF" w:rsidP="00C124F2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AA" w:rsidRDefault="005F15AA" w:rsidP="00C124F2">
      <w:pPr>
        <w:spacing w:after="0" w:line="240" w:lineRule="auto"/>
      </w:pPr>
      <w:r>
        <w:separator/>
      </w:r>
    </w:p>
  </w:footnote>
  <w:footnote w:type="continuationSeparator" w:id="0">
    <w:p w:rsidR="005F15AA" w:rsidRDefault="005F15AA" w:rsidP="00C1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FF" w:rsidRPr="00C124F2" w:rsidRDefault="007C00FF" w:rsidP="00C124F2">
    <w:pPr>
      <w:pStyle w:val="a4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FF" w:rsidRPr="00C124F2" w:rsidRDefault="007C00FF" w:rsidP="00C124F2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8A6"/>
    <w:multiLevelType w:val="multilevel"/>
    <w:tmpl w:val="1156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0103B"/>
    <w:multiLevelType w:val="hybridMultilevel"/>
    <w:tmpl w:val="2616A566"/>
    <w:lvl w:ilvl="0" w:tplc="B582A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573C"/>
    <w:multiLevelType w:val="multilevel"/>
    <w:tmpl w:val="AFE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A3413"/>
    <w:multiLevelType w:val="multilevel"/>
    <w:tmpl w:val="EF0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06477D"/>
    <w:multiLevelType w:val="multilevel"/>
    <w:tmpl w:val="9BE8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4159B"/>
    <w:multiLevelType w:val="hybridMultilevel"/>
    <w:tmpl w:val="A236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64300"/>
    <w:multiLevelType w:val="multilevel"/>
    <w:tmpl w:val="A3407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B0F61E3"/>
    <w:multiLevelType w:val="multilevel"/>
    <w:tmpl w:val="FF3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9476F"/>
    <w:multiLevelType w:val="multilevel"/>
    <w:tmpl w:val="4D6C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41962"/>
    <w:multiLevelType w:val="hybridMultilevel"/>
    <w:tmpl w:val="B04A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05EFF"/>
    <w:multiLevelType w:val="multilevel"/>
    <w:tmpl w:val="377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9B7FF8"/>
    <w:multiLevelType w:val="hybridMultilevel"/>
    <w:tmpl w:val="2616A566"/>
    <w:lvl w:ilvl="0" w:tplc="B582A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E776E"/>
    <w:multiLevelType w:val="multilevel"/>
    <w:tmpl w:val="79BE1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5C3A84"/>
    <w:multiLevelType w:val="multilevel"/>
    <w:tmpl w:val="5578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87AA4"/>
    <w:multiLevelType w:val="hybridMultilevel"/>
    <w:tmpl w:val="2616A566"/>
    <w:lvl w:ilvl="0" w:tplc="B582A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2771A"/>
    <w:multiLevelType w:val="multilevel"/>
    <w:tmpl w:val="F21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784AA4"/>
    <w:multiLevelType w:val="multilevel"/>
    <w:tmpl w:val="6D9E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5"/>
  </w:num>
  <w:num w:numId="5">
    <w:abstractNumId w:val="11"/>
  </w:num>
  <w:num w:numId="6">
    <w:abstractNumId w:val="1"/>
  </w:num>
  <w:num w:numId="7">
    <w:abstractNumId w:val="10"/>
  </w:num>
  <w:num w:numId="8">
    <w:abstractNumId w:val="15"/>
  </w:num>
  <w:num w:numId="9">
    <w:abstractNumId w:val="0"/>
  </w:num>
  <w:num w:numId="10">
    <w:abstractNumId w:val="3"/>
  </w:num>
  <w:num w:numId="11">
    <w:abstractNumId w:val="2"/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4"/>
  </w:num>
  <w:num w:numId="14">
    <w:abstractNumId w:val="8"/>
  </w:num>
  <w:num w:numId="15">
    <w:abstractNumId w:val="16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F2"/>
    <w:rsid w:val="00024605"/>
    <w:rsid w:val="00025426"/>
    <w:rsid w:val="00096E95"/>
    <w:rsid w:val="000A2234"/>
    <w:rsid w:val="000C0FA7"/>
    <w:rsid w:val="000D5241"/>
    <w:rsid w:val="000D7E9A"/>
    <w:rsid w:val="000F30DC"/>
    <w:rsid w:val="000F41CF"/>
    <w:rsid w:val="0010062F"/>
    <w:rsid w:val="00104BE7"/>
    <w:rsid w:val="00107D1D"/>
    <w:rsid w:val="001375FE"/>
    <w:rsid w:val="00187C6B"/>
    <w:rsid w:val="0019459E"/>
    <w:rsid w:val="001A7D50"/>
    <w:rsid w:val="001D201E"/>
    <w:rsid w:val="001D6783"/>
    <w:rsid w:val="001F3726"/>
    <w:rsid w:val="001F537D"/>
    <w:rsid w:val="00221A98"/>
    <w:rsid w:val="002416AA"/>
    <w:rsid w:val="00242FC5"/>
    <w:rsid w:val="00246628"/>
    <w:rsid w:val="00250F31"/>
    <w:rsid w:val="002618F2"/>
    <w:rsid w:val="00263611"/>
    <w:rsid w:val="00280445"/>
    <w:rsid w:val="002C358C"/>
    <w:rsid w:val="002D688C"/>
    <w:rsid w:val="00323F51"/>
    <w:rsid w:val="00350D3F"/>
    <w:rsid w:val="00363EC1"/>
    <w:rsid w:val="00371597"/>
    <w:rsid w:val="003E585D"/>
    <w:rsid w:val="003F35C1"/>
    <w:rsid w:val="003F552A"/>
    <w:rsid w:val="00435F16"/>
    <w:rsid w:val="00450844"/>
    <w:rsid w:val="00467EF1"/>
    <w:rsid w:val="00474E75"/>
    <w:rsid w:val="004841BA"/>
    <w:rsid w:val="004A0A27"/>
    <w:rsid w:val="004A693F"/>
    <w:rsid w:val="004C0CFC"/>
    <w:rsid w:val="004E15CB"/>
    <w:rsid w:val="0052513A"/>
    <w:rsid w:val="00541C87"/>
    <w:rsid w:val="00546B67"/>
    <w:rsid w:val="00551961"/>
    <w:rsid w:val="00571F27"/>
    <w:rsid w:val="005B39EC"/>
    <w:rsid w:val="005E7F94"/>
    <w:rsid w:val="005F15AA"/>
    <w:rsid w:val="005F645E"/>
    <w:rsid w:val="005F7513"/>
    <w:rsid w:val="00620853"/>
    <w:rsid w:val="00625E80"/>
    <w:rsid w:val="00644227"/>
    <w:rsid w:val="00645455"/>
    <w:rsid w:val="00676624"/>
    <w:rsid w:val="00677ED0"/>
    <w:rsid w:val="0069128A"/>
    <w:rsid w:val="006A20AE"/>
    <w:rsid w:val="006E611A"/>
    <w:rsid w:val="007546AC"/>
    <w:rsid w:val="007728E8"/>
    <w:rsid w:val="00783DF7"/>
    <w:rsid w:val="007C00FF"/>
    <w:rsid w:val="007D418A"/>
    <w:rsid w:val="007E13F7"/>
    <w:rsid w:val="007E3622"/>
    <w:rsid w:val="00826B7F"/>
    <w:rsid w:val="008765F2"/>
    <w:rsid w:val="008777DB"/>
    <w:rsid w:val="008830DC"/>
    <w:rsid w:val="008D1CC2"/>
    <w:rsid w:val="008E0146"/>
    <w:rsid w:val="00926B76"/>
    <w:rsid w:val="00952FEF"/>
    <w:rsid w:val="009A2965"/>
    <w:rsid w:val="009A31A0"/>
    <w:rsid w:val="009D67BA"/>
    <w:rsid w:val="009E704C"/>
    <w:rsid w:val="00A00980"/>
    <w:rsid w:val="00A47333"/>
    <w:rsid w:val="00A6198E"/>
    <w:rsid w:val="00A95691"/>
    <w:rsid w:val="00AA25B4"/>
    <w:rsid w:val="00AC1702"/>
    <w:rsid w:val="00AD14E0"/>
    <w:rsid w:val="00AF09C7"/>
    <w:rsid w:val="00B07180"/>
    <w:rsid w:val="00B45BFF"/>
    <w:rsid w:val="00B46FF3"/>
    <w:rsid w:val="00B5513C"/>
    <w:rsid w:val="00BA6317"/>
    <w:rsid w:val="00BD4D98"/>
    <w:rsid w:val="00C01384"/>
    <w:rsid w:val="00C124F2"/>
    <w:rsid w:val="00C20603"/>
    <w:rsid w:val="00C25E05"/>
    <w:rsid w:val="00C66294"/>
    <w:rsid w:val="00C735C5"/>
    <w:rsid w:val="00CB15CA"/>
    <w:rsid w:val="00CB2B9C"/>
    <w:rsid w:val="00CB5D54"/>
    <w:rsid w:val="00CD2340"/>
    <w:rsid w:val="00CF5905"/>
    <w:rsid w:val="00D222B2"/>
    <w:rsid w:val="00D570B4"/>
    <w:rsid w:val="00D84158"/>
    <w:rsid w:val="00E03FCC"/>
    <w:rsid w:val="00E04760"/>
    <w:rsid w:val="00E14A8D"/>
    <w:rsid w:val="00E14DF8"/>
    <w:rsid w:val="00E216ED"/>
    <w:rsid w:val="00E369FA"/>
    <w:rsid w:val="00E415AF"/>
    <w:rsid w:val="00E514A8"/>
    <w:rsid w:val="00E527C2"/>
    <w:rsid w:val="00E61FF0"/>
    <w:rsid w:val="00E655F2"/>
    <w:rsid w:val="00E912AA"/>
    <w:rsid w:val="00EB3582"/>
    <w:rsid w:val="00ED0544"/>
    <w:rsid w:val="00EF56D4"/>
    <w:rsid w:val="00F150A5"/>
    <w:rsid w:val="00F16AFE"/>
    <w:rsid w:val="00F524DE"/>
    <w:rsid w:val="00F54EA3"/>
    <w:rsid w:val="00F64D8C"/>
    <w:rsid w:val="00F721AC"/>
    <w:rsid w:val="00F91CC8"/>
    <w:rsid w:val="00F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C773"/>
  <w15:docId w15:val="{CCC52E07-7240-47F8-8E43-F8EC64B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16"/>
  </w:style>
  <w:style w:type="paragraph" w:styleId="4">
    <w:name w:val="heading 4"/>
    <w:basedOn w:val="a"/>
    <w:link w:val="40"/>
    <w:uiPriority w:val="9"/>
    <w:qFormat/>
    <w:rsid w:val="00D841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dpis">
    <w:name w:val="Nadpis"/>
    <w:rsid w:val="00E655F2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/>
    </w:rPr>
  </w:style>
  <w:style w:type="table" w:styleId="a3">
    <w:name w:val="Table Grid"/>
    <w:basedOn w:val="a1"/>
    <w:uiPriority w:val="59"/>
    <w:rsid w:val="00E65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C1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124F2"/>
  </w:style>
  <w:style w:type="paragraph" w:styleId="a6">
    <w:name w:val="footer"/>
    <w:basedOn w:val="a"/>
    <w:link w:val="a7"/>
    <w:uiPriority w:val="99"/>
    <w:unhideWhenUsed/>
    <w:rsid w:val="00C1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4F2"/>
  </w:style>
  <w:style w:type="character" w:customStyle="1" w:styleId="boxheader">
    <w:name w:val="box_header"/>
    <w:basedOn w:val="a0"/>
    <w:rsid w:val="00104BE7"/>
  </w:style>
  <w:style w:type="paragraph" w:styleId="a8">
    <w:name w:val="Normal (Web)"/>
    <w:basedOn w:val="a"/>
    <w:uiPriority w:val="99"/>
    <w:unhideWhenUsed/>
    <w:rsid w:val="001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67EF1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67EF1"/>
    <w:rPr>
      <w:rFonts w:ascii="Garamond" w:eastAsia="Times New Roman" w:hAnsi="Garamond" w:cs="Times New Roman"/>
      <w:sz w:val="24"/>
      <w:szCs w:val="20"/>
    </w:rPr>
  </w:style>
  <w:style w:type="paragraph" w:customStyle="1" w:styleId="a9">
    <w:name w:val="Таблица шапка"/>
    <w:basedOn w:val="a"/>
    <w:rsid w:val="00323F51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Body Text"/>
    <w:basedOn w:val="a"/>
    <w:link w:val="ab"/>
    <w:rsid w:val="00323F51"/>
    <w:pPr>
      <w:spacing w:after="0" w:line="240" w:lineRule="auto"/>
      <w:jc w:val="both"/>
    </w:pPr>
    <w:rPr>
      <w:rFonts w:ascii="Bookman Old Style" w:eastAsia="Times New Roman" w:hAnsi="Bookman Old Style" w:cs="Times New Roman"/>
      <w:szCs w:val="24"/>
    </w:rPr>
  </w:style>
  <w:style w:type="character" w:customStyle="1" w:styleId="ab">
    <w:name w:val="Основной текст Знак"/>
    <w:basedOn w:val="a0"/>
    <w:link w:val="aa"/>
    <w:rsid w:val="00323F51"/>
    <w:rPr>
      <w:rFonts w:ascii="Bookman Old Style" w:eastAsia="Times New Roman" w:hAnsi="Bookman Old Style" w:cs="Times New Roman"/>
      <w:szCs w:val="24"/>
    </w:rPr>
  </w:style>
  <w:style w:type="paragraph" w:customStyle="1" w:styleId="ac">
    <w:name w:val="текст"/>
    <w:basedOn w:val="a"/>
    <w:rsid w:val="00323F51"/>
    <w:pPr>
      <w:widowControl w:val="0"/>
      <w:overflowPunct w:val="0"/>
      <w:autoSpaceDE w:val="0"/>
      <w:autoSpaceDN w:val="0"/>
      <w:adjustRightInd w:val="0"/>
      <w:spacing w:before="60" w:after="120" w:line="240" w:lineRule="auto"/>
      <w:jc w:val="right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List Paragraph"/>
    <w:basedOn w:val="a"/>
    <w:uiPriority w:val="34"/>
    <w:qFormat/>
    <w:rsid w:val="00541C87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45084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8415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1F537D"/>
    <w:rPr>
      <w:color w:val="800080" w:themeColor="followedHyperlink"/>
      <w:u w:val="single"/>
    </w:rPr>
  </w:style>
  <w:style w:type="character" w:styleId="af0">
    <w:name w:val="Strong"/>
    <w:uiPriority w:val="22"/>
    <w:qFormat/>
    <w:rsid w:val="00644227"/>
    <w:rPr>
      <w:b/>
      <w:bCs/>
    </w:rPr>
  </w:style>
  <w:style w:type="character" w:customStyle="1" w:styleId="plaintextlist">
    <w:name w:val="plain_text_list"/>
    <w:basedOn w:val="a0"/>
    <w:rsid w:val="007E13F7"/>
  </w:style>
  <w:style w:type="character" w:customStyle="1" w:styleId="plaintextmain">
    <w:name w:val="plain_text_main"/>
    <w:basedOn w:val="a0"/>
    <w:rsid w:val="007E13F7"/>
  </w:style>
  <w:style w:type="paragraph" w:customStyle="1" w:styleId="af1">
    <w:name w:val="Стиль Таблица_ячейка_центр"/>
    <w:basedOn w:val="a"/>
    <w:rsid w:val="007E3622"/>
    <w:pPr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positio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002">
          <w:marLeft w:val="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9985">
          <w:marLeft w:val="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10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Гребенщикова Елена Михайловна</cp:lastModifiedBy>
  <cp:revision>35</cp:revision>
  <dcterms:created xsi:type="dcterms:W3CDTF">2018-10-24T01:23:00Z</dcterms:created>
  <dcterms:modified xsi:type="dcterms:W3CDTF">2019-04-24T06:20:00Z</dcterms:modified>
</cp:coreProperties>
</file>