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28" w:rsidRPr="00620853" w:rsidRDefault="00620853" w:rsidP="00620853">
      <w:pPr>
        <w:pStyle w:val="Nadpis"/>
        <w:tabs>
          <w:tab w:val="left" w:pos="4005"/>
        </w:tabs>
        <w:spacing w:before="0" w:after="0"/>
        <w:jc w:val="right"/>
        <w:rPr>
          <w:rFonts w:ascii="Times New Roman" w:hAnsi="Times New Roman"/>
          <w:sz w:val="22"/>
          <w:szCs w:val="22"/>
          <w:lang w:val="ru-RU"/>
        </w:rPr>
      </w:pPr>
      <w:r w:rsidRPr="00620853">
        <w:rPr>
          <w:rFonts w:ascii="Times New Roman" w:hAnsi="Times New Roman"/>
          <w:sz w:val="22"/>
          <w:szCs w:val="22"/>
          <w:lang w:val="ru-RU"/>
        </w:rPr>
        <w:t>Приложение 1</w:t>
      </w:r>
    </w:p>
    <w:p w:rsidR="00620853" w:rsidRDefault="00620853" w:rsidP="00467EF1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246628" w:rsidRPr="00246628" w:rsidRDefault="00246628" w:rsidP="0024662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6628">
        <w:rPr>
          <w:rFonts w:ascii="Times New Roman" w:hAnsi="Times New Roman" w:cs="Times New Roman"/>
          <w:i/>
          <w:sz w:val="24"/>
          <w:szCs w:val="24"/>
          <w:u w:val="single"/>
        </w:rPr>
        <w:t>Частное учреждение «Медико-санитарная часть №36» (Медсанчасть-36)</w:t>
      </w:r>
    </w:p>
    <w:p w:rsidR="00246628" w:rsidRDefault="00246628" w:rsidP="00467EF1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467EF1" w:rsidRDefault="00467EF1" w:rsidP="00467EF1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467EF1" w:rsidRDefault="00246628" w:rsidP="0024662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66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поставку </w:t>
      </w:r>
      <w:r w:rsidR="00467EF1" w:rsidRPr="00246628">
        <w:rPr>
          <w:rFonts w:ascii="Times New Roman" w:hAnsi="Times New Roman" w:cs="Times New Roman"/>
          <w:b/>
          <w:bCs/>
          <w:i/>
          <w:sz w:val="24"/>
          <w:szCs w:val="24"/>
        </w:rPr>
        <w:t>изделий медицинского назначения</w:t>
      </w:r>
    </w:p>
    <w:p w:rsidR="00246628" w:rsidRPr="00246628" w:rsidRDefault="00246628" w:rsidP="0024662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0A27" w:rsidRDefault="00CB5D54" w:rsidP="00CB5D54">
      <w:pPr>
        <w:pStyle w:val="2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запроса цен</w:t>
      </w:r>
    </w:p>
    <w:p w:rsidR="00CB5D54" w:rsidRPr="00CB5D54" w:rsidRDefault="00CB5D54" w:rsidP="00CB5D54">
      <w:pPr>
        <w:pStyle w:val="2"/>
        <w:ind w:left="720"/>
        <w:rPr>
          <w:rFonts w:ascii="Times New Roman" w:hAnsi="Times New Roman"/>
          <w:b/>
          <w:bCs/>
        </w:rPr>
      </w:pPr>
    </w:p>
    <w:p w:rsidR="003F35C1" w:rsidRDefault="004A0A27" w:rsidP="00CB5D54">
      <w:pPr>
        <w:pStyle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246628" w:rsidRPr="00246628">
        <w:rPr>
          <w:rFonts w:ascii="Times New Roman" w:hAnsi="Times New Roman"/>
          <w:bCs/>
          <w:szCs w:val="24"/>
        </w:rPr>
        <w:t xml:space="preserve">Приобретение изделий медицинского назначения </w:t>
      </w:r>
      <w:r w:rsidR="00246628" w:rsidRPr="00246628">
        <w:rPr>
          <w:rFonts w:ascii="Times New Roman" w:hAnsi="Times New Roman"/>
          <w:szCs w:val="24"/>
        </w:rPr>
        <w:t xml:space="preserve">для оснащения здравпунктов детских оздоровительных лагерей АО «АНХК» в соответствии со «Стандартом оснащения медицинского пункта организации отдыха детей и их оздоровления» (Приложение №2 к Порядку оказания медицинской помощи несовершеннолетним в период оздоровления и организованного отдыха, утвержденному приказом МЗ РФ от 13 июня 2018 г. </w:t>
      </w:r>
      <w:r w:rsidR="003F35C1">
        <w:rPr>
          <w:rFonts w:ascii="Times New Roman" w:hAnsi="Times New Roman"/>
          <w:szCs w:val="24"/>
        </w:rPr>
        <w:t>N 327н),</w:t>
      </w:r>
    </w:p>
    <w:p w:rsidR="00CB5D54" w:rsidRDefault="003F35C1" w:rsidP="00CB5D54">
      <w:pPr>
        <w:pStyle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том числе:</w:t>
      </w:r>
    </w:p>
    <w:p w:rsidR="009E704C" w:rsidRDefault="009E704C" w:rsidP="00CB5D54">
      <w:pPr>
        <w:pStyle w:val="2"/>
        <w:rPr>
          <w:rFonts w:ascii="Times New Roman" w:hAnsi="Times New Roman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883"/>
        <w:gridCol w:w="1417"/>
        <w:gridCol w:w="2126"/>
      </w:tblGrid>
      <w:tr w:rsidR="000F1155" w:rsidRPr="009E704C" w:rsidTr="00B73B6F">
        <w:trPr>
          <w:trHeight w:val="590"/>
        </w:trPr>
        <w:tc>
          <w:tcPr>
            <w:tcW w:w="788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лота </w:t>
            </w:r>
            <w:r w:rsidRPr="009E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883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Наименование, модель товара</w:t>
            </w:r>
          </w:p>
        </w:tc>
        <w:tc>
          <w:tcPr>
            <w:tcW w:w="1417" w:type="dxa"/>
            <w:vAlign w:val="center"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F1155" w:rsidRPr="009E704C" w:rsidTr="00B73B6F">
        <w:trPr>
          <w:trHeight w:val="619"/>
        </w:trPr>
        <w:tc>
          <w:tcPr>
            <w:tcW w:w="788" w:type="dxa"/>
            <w:shd w:val="clear" w:color="auto" w:fill="auto"/>
            <w:vAlign w:val="center"/>
            <w:hideMark/>
          </w:tcPr>
          <w:p w:rsidR="00541C87" w:rsidRPr="009E704C" w:rsidRDefault="008777DB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3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Аппарат искусственной </w:t>
            </w: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вентиляции легких портативный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принадлежностями</w:t>
            </w:r>
          </w:p>
        </w:tc>
        <w:tc>
          <w:tcPr>
            <w:tcW w:w="1417" w:type="dxa"/>
            <w:vAlign w:val="center"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1020"/>
        </w:trPr>
        <w:tc>
          <w:tcPr>
            <w:tcW w:w="788" w:type="dxa"/>
            <w:shd w:val="clear" w:color="auto" w:fill="auto"/>
            <w:vAlign w:val="center"/>
            <w:hideMark/>
          </w:tcPr>
          <w:p w:rsidR="00541C87" w:rsidRPr="009E704C" w:rsidRDefault="008777DB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3" w:type="dxa"/>
            <w:shd w:val="clear" w:color="auto" w:fill="auto"/>
            <w:vAlign w:val="center"/>
            <w:hideMark/>
          </w:tcPr>
          <w:p w:rsidR="00541C87" w:rsidRPr="00541C87" w:rsidRDefault="00541C87" w:rsidP="00541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Кислородный концентратор для оксигенотерапии пациентов в состоянии гипоксемии, производительность не менее 5 л, в базовой комплектации</w:t>
            </w:r>
          </w:p>
        </w:tc>
        <w:tc>
          <w:tcPr>
            <w:tcW w:w="1417" w:type="dxa"/>
            <w:vAlign w:val="center"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3B6F" w:rsidRPr="009E704C" w:rsidTr="00B73B6F">
        <w:trPr>
          <w:trHeight w:val="588"/>
        </w:trPr>
        <w:tc>
          <w:tcPr>
            <w:tcW w:w="788" w:type="dxa"/>
            <w:shd w:val="clear" w:color="auto" w:fill="auto"/>
            <w:vAlign w:val="center"/>
          </w:tcPr>
          <w:p w:rsidR="00B64E59" w:rsidRDefault="00B64E59" w:rsidP="00B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B64E59" w:rsidRPr="009E704C" w:rsidRDefault="00B64E59" w:rsidP="00B6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Маски кислородные, ПХВ, различных размеров</w:t>
            </w:r>
          </w:p>
        </w:tc>
        <w:tc>
          <w:tcPr>
            <w:tcW w:w="1417" w:type="dxa"/>
            <w:vAlign w:val="center"/>
          </w:tcPr>
          <w:p w:rsidR="00B64E59" w:rsidRPr="009E704C" w:rsidRDefault="00B64E59" w:rsidP="00B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4E59" w:rsidRPr="009E704C" w:rsidRDefault="00B64E59" w:rsidP="00B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детей и взрослых, совместимые с предлагаемым кислородным</w:t>
            </w:r>
            <w:r w:rsidRPr="0054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концентратор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</w:p>
        </w:tc>
      </w:tr>
      <w:tr w:rsidR="000F1155" w:rsidRPr="009E704C" w:rsidTr="00B73B6F">
        <w:trPr>
          <w:trHeight w:val="588"/>
        </w:trPr>
        <w:tc>
          <w:tcPr>
            <w:tcW w:w="788" w:type="dxa"/>
            <w:shd w:val="clear" w:color="auto" w:fill="auto"/>
            <w:vAlign w:val="center"/>
            <w:hideMark/>
          </w:tcPr>
          <w:p w:rsidR="00541C87" w:rsidRPr="009E704C" w:rsidRDefault="00B64E59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3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Аспиратор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назальный</w:t>
            </w: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704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принадлежностями</w:t>
            </w:r>
          </w:p>
        </w:tc>
        <w:tc>
          <w:tcPr>
            <w:tcW w:w="1417" w:type="dxa"/>
            <w:vAlign w:val="center"/>
          </w:tcPr>
          <w:p w:rsidR="00541C87" w:rsidRPr="009E704C" w:rsidRDefault="00B64E59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437"/>
        </w:trPr>
        <w:tc>
          <w:tcPr>
            <w:tcW w:w="788" w:type="dxa"/>
            <w:shd w:val="clear" w:color="auto" w:fill="auto"/>
            <w:vAlign w:val="center"/>
          </w:tcPr>
          <w:p w:rsidR="00541C87" w:rsidRPr="009E704C" w:rsidRDefault="00B64E59" w:rsidP="005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541C87" w:rsidRPr="009E704C" w:rsidRDefault="00541C87" w:rsidP="00541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Ингалятор ультразвуковой UN-231, AND</w:t>
            </w:r>
          </w:p>
        </w:tc>
        <w:tc>
          <w:tcPr>
            <w:tcW w:w="1417" w:type="dxa"/>
            <w:vAlign w:val="center"/>
          </w:tcPr>
          <w:p w:rsidR="00541C87" w:rsidRPr="009E704C" w:rsidRDefault="00B64E59" w:rsidP="005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87" w:rsidRPr="009E704C" w:rsidRDefault="00541C87" w:rsidP="005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837"/>
        </w:trPr>
        <w:tc>
          <w:tcPr>
            <w:tcW w:w="788" w:type="dxa"/>
            <w:shd w:val="clear" w:color="auto" w:fill="auto"/>
            <w:vAlign w:val="center"/>
          </w:tcPr>
          <w:p w:rsidR="00541C87" w:rsidRPr="009E704C" w:rsidRDefault="00B64E59" w:rsidP="005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541C87" w:rsidRPr="009E704C" w:rsidRDefault="00541C87" w:rsidP="00541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спейсер</w:t>
            </w:r>
            <w:proofErr w:type="spellEnd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использования с дозирующими аэрозольными ингаляторами, универсальный</w:t>
            </w:r>
          </w:p>
        </w:tc>
        <w:tc>
          <w:tcPr>
            <w:tcW w:w="1417" w:type="dxa"/>
            <w:vAlign w:val="center"/>
          </w:tcPr>
          <w:p w:rsidR="00541C87" w:rsidRPr="009E704C" w:rsidRDefault="00B64E59" w:rsidP="005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87" w:rsidRPr="009E704C" w:rsidRDefault="00B73B6F" w:rsidP="005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Совместимый с предлагаемым ингалятором или универсальный</w:t>
            </w:r>
          </w:p>
        </w:tc>
      </w:tr>
      <w:tr w:rsidR="000F1155" w:rsidRPr="009E704C" w:rsidTr="00B73B6F">
        <w:trPr>
          <w:trHeight w:val="485"/>
        </w:trPr>
        <w:tc>
          <w:tcPr>
            <w:tcW w:w="788" w:type="dxa"/>
            <w:shd w:val="clear" w:color="auto" w:fill="auto"/>
            <w:vAlign w:val="center"/>
          </w:tcPr>
          <w:p w:rsidR="00541C87" w:rsidRPr="009E704C" w:rsidRDefault="000F1155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541C87" w:rsidRPr="009E704C" w:rsidRDefault="002D688C" w:rsidP="002D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Бесконтактный инфракрасный </w:t>
            </w:r>
            <w:r w:rsidR="00541C87"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измерения температуры тела</w:t>
            </w:r>
          </w:p>
        </w:tc>
        <w:tc>
          <w:tcPr>
            <w:tcW w:w="1417" w:type="dxa"/>
            <w:vAlign w:val="center"/>
          </w:tcPr>
          <w:p w:rsidR="00541C87" w:rsidRPr="009E704C" w:rsidRDefault="00B64E59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87" w:rsidRPr="009E704C" w:rsidRDefault="00B73B6F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D688C"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поверкой</w:t>
            </w:r>
          </w:p>
        </w:tc>
      </w:tr>
      <w:tr w:rsidR="000F1155" w:rsidRPr="009E704C" w:rsidTr="00B73B6F">
        <w:trPr>
          <w:trHeight w:val="407"/>
        </w:trPr>
        <w:tc>
          <w:tcPr>
            <w:tcW w:w="788" w:type="dxa"/>
            <w:shd w:val="clear" w:color="auto" w:fill="auto"/>
            <w:vAlign w:val="center"/>
          </w:tcPr>
          <w:p w:rsidR="002D688C" w:rsidRPr="009E704C" w:rsidRDefault="000F1155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2D688C" w:rsidRPr="009E704C" w:rsidRDefault="002D688C" w:rsidP="002D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Пульсоксиметр</w:t>
            </w:r>
            <w:proofErr w:type="spellEnd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медицинский, портативный</w:t>
            </w:r>
          </w:p>
        </w:tc>
        <w:tc>
          <w:tcPr>
            <w:tcW w:w="1417" w:type="dxa"/>
            <w:vAlign w:val="center"/>
          </w:tcPr>
          <w:p w:rsidR="002D688C" w:rsidRPr="009E704C" w:rsidRDefault="00B64E59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8C" w:rsidRPr="009E704C" w:rsidRDefault="00B73B6F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поверкой</w:t>
            </w:r>
          </w:p>
        </w:tc>
      </w:tr>
      <w:tr w:rsidR="000F1155" w:rsidRPr="009E704C" w:rsidTr="00B73B6F">
        <w:trPr>
          <w:trHeight w:val="415"/>
        </w:trPr>
        <w:tc>
          <w:tcPr>
            <w:tcW w:w="788" w:type="dxa"/>
            <w:shd w:val="clear" w:color="auto" w:fill="auto"/>
            <w:vAlign w:val="center"/>
          </w:tcPr>
          <w:p w:rsidR="002D688C" w:rsidRPr="009E704C" w:rsidRDefault="000F1155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2D688C" w:rsidRPr="009E704C" w:rsidRDefault="002D688C" w:rsidP="002D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Фонарик диагностический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элементом питания</w:t>
            </w:r>
          </w:p>
        </w:tc>
        <w:tc>
          <w:tcPr>
            <w:tcW w:w="1417" w:type="dxa"/>
            <w:vAlign w:val="center"/>
          </w:tcPr>
          <w:p w:rsidR="002D688C" w:rsidRPr="009E704C" w:rsidRDefault="00B64E59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8C" w:rsidRPr="009E704C" w:rsidRDefault="002D688C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420"/>
        </w:trPr>
        <w:tc>
          <w:tcPr>
            <w:tcW w:w="788" w:type="dxa"/>
            <w:shd w:val="clear" w:color="auto" w:fill="auto"/>
            <w:vAlign w:val="center"/>
          </w:tcPr>
          <w:p w:rsidR="002D688C" w:rsidRPr="009E704C" w:rsidRDefault="000F1155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2D688C" w:rsidRPr="009E704C" w:rsidRDefault="002D688C" w:rsidP="002D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Грелка медицинская физиотерапевтическая солевая</w:t>
            </w:r>
          </w:p>
        </w:tc>
        <w:tc>
          <w:tcPr>
            <w:tcW w:w="1417" w:type="dxa"/>
            <w:vAlign w:val="center"/>
          </w:tcPr>
          <w:p w:rsidR="002D688C" w:rsidRPr="009E704C" w:rsidRDefault="00B64E59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8C" w:rsidRPr="009E704C" w:rsidRDefault="002D688C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411"/>
        </w:trPr>
        <w:tc>
          <w:tcPr>
            <w:tcW w:w="788" w:type="dxa"/>
            <w:shd w:val="clear" w:color="auto" w:fill="auto"/>
            <w:vAlign w:val="center"/>
          </w:tcPr>
          <w:p w:rsidR="002D688C" w:rsidRPr="009E704C" w:rsidRDefault="000F1155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2D688C" w:rsidRPr="009E704C" w:rsidRDefault="002D688C" w:rsidP="002D6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Покрывало спасательное изотермическое</w:t>
            </w:r>
          </w:p>
        </w:tc>
        <w:tc>
          <w:tcPr>
            <w:tcW w:w="1417" w:type="dxa"/>
            <w:vAlign w:val="center"/>
          </w:tcPr>
          <w:p w:rsidR="002D688C" w:rsidRPr="009E704C" w:rsidRDefault="002D688C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64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688C" w:rsidRPr="009E704C" w:rsidRDefault="002D688C" w:rsidP="002D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701"/>
        </w:trPr>
        <w:tc>
          <w:tcPr>
            <w:tcW w:w="788" w:type="dxa"/>
            <w:shd w:val="clear" w:color="auto" w:fill="auto"/>
            <w:vAlign w:val="center"/>
          </w:tcPr>
          <w:p w:rsidR="00541C87" w:rsidRPr="009E704C" w:rsidRDefault="000F1155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3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катетеров аспирационных для детей, стерильные, однократного применения, 100 шт. в упаковке</w:t>
            </w:r>
          </w:p>
        </w:tc>
        <w:tc>
          <w:tcPr>
            <w:tcW w:w="1417" w:type="dxa"/>
            <w:vAlign w:val="center"/>
          </w:tcPr>
          <w:p w:rsidR="00541C87" w:rsidRPr="009E704C" w:rsidRDefault="000F1155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573"/>
        </w:trPr>
        <w:tc>
          <w:tcPr>
            <w:tcW w:w="788" w:type="dxa"/>
            <w:shd w:val="clear" w:color="auto" w:fill="auto"/>
            <w:vAlign w:val="center"/>
          </w:tcPr>
          <w:p w:rsidR="00541C87" w:rsidRPr="009E704C" w:rsidRDefault="000F1155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3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минитрахеостомии</w:t>
            </w:r>
            <w:proofErr w:type="spellEnd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кониктомии</w:t>
            </w:r>
            <w:proofErr w:type="spellEnd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877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канюлей</w:t>
            </w: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размер 4,0 мм</w:t>
            </w:r>
          </w:p>
        </w:tc>
        <w:tc>
          <w:tcPr>
            <w:tcW w:w="1417" w:type="dxa"/>
            <w:vAlign w:val="center"/>
          </w:tcPr>
          <w:p w:rsidR="00541C87" w:rsidRPr="009E704C" w:rsidRDefault="00B64E59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1155" w:rsidRPr="009E704C" w:rsidTr="00B73B6F">
        <w:trPr>
          <w:trHeight w:val="556"/>
        </w:trPr>
        <w:tc>
          <w:tcPr>
            <w:tcW w:w="788" w:type="dxa"/>
            <w:shd w:val="clear" w:color="auto" w:fill="auto"/>
            <w:vAlign w:val="center"/>
          </w:tcPr>
          <w:p w:rsidR="00541C87" w:rsidRPr="009E704C" w:rsidRDefault="000F1155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3" w:type="dxa"/>
            <w:shd w:val="clear" w:color="auto" w:fill="auto"/>
            <w:vAlign w:val="center"/>
            <w:hideMark/>
          </w:tcPr>
          <w:p w:rsidR="00541C87" w:rsidRPr="009E704C" w:rsidRDefault="00541C87" w:rsidP="003F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трахеопищеводный </w:t>
            </w:r>
            <w:proofErr w:type="spellStart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Combitube</w:t>
            </w:r>
            <w:proofErr w:type="spellEnd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комбитьюб</w:t>
            </w:r>
            <w:proofErr w:type="spellEnd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размер 37 </w:t>
            </w:r>
            <w:proofErr w:type="spellStart"/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1417" w:type="dxa"/>
            <w:vAlign w:val="center"/>
          </w:tcPr>
          <w:p w:rsidR="00541C87" w:rsidRPr="009E704C" w:rsidRDefault="00B64E59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C87" w:rsidRPr="009E704C" w:rsidRDefault="00541C87" w:rsidP="003F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77DB" w:rsidRPr="008777DB" w:rsidRDefault="008777DB" w:rsidP="008777DB">
      <w:pPr>
        <w:pStyle w:val="2"/>
        <w:ind w:left="720"/>
        <w:rPr>
          <w:rFonts w:ascii="Times New Roman" w:hAnsi="Times New Roman"/>
          <w:b/>
          <w:bCs/>
        </w:rPr>
      </w:pPr>
    </w:p>
    <w:p w:rsidR="004A0A27" w:rsidRDefault="00CB5D54" w:rsidP="008777DB">
      <w:pPr>
        <w:pStyle w:val="2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Общие требования к Товару</w:t>
      </w:r>
    </w:p>
    <w:p w:rsidR="00CB5D54" w:rsidRPr="00CB5D54" w:rsidRDefault="00CB5D54" w:rsidP="00CB5D54">
      <w:pPr>
        <w:pStyle w:val="2"/>
        <w:ind w:left="720"/>
        <w:rPr>
          <w:rFonts w:ascii="Times New Roman" w:hAnsi="Times New Roman"/>
          <w:b/>
          <w:b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1"/>
        <w:gridCol w:w="6351"/>
        <w:gridCol w:w="2399"/>
      </w:tblGrid>
      <w:tr w:rsidR="004A0A27" w:rsidRPr="00952FEF" w:rsidTr="003B5A34">
        <w:trPr>
          <w:trHeight w:val="253"/>
        </w:trPr>
        <w:tc>
          <w:tcPr>
            <w:tcW w:w="601" w:type="dxa"/>
            <w:vMerge w:val="restart"/>
          </w:tcPr>
          <w:p w:rsidR="004A0A27" w:rsidRPr="004A0A27" w:rsidRDefault="004A0A27" w:rsidP="004A0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351" w:type="dxa"/>
            <w:vMerge w:val="restart"/>
          </w:tcPr>
          <w:p w:rsidR="004A0A27" w:rsidRPr="004A0A27" w:rsidRDefault="004A0A27" w:rsidP="004A0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0A27" w:rsidRPr="004A0A27" w:rsidRDefault="00571F27" w:rsidP="00571F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Общие требования, параметры </w:t>
            </w:r>
            <w:r w:rsidR="004A0A27"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иные показатели Товара</w:t>
            </w:r>
          </w:p>
        </w:tc>
        <w:tc>
          <w:tcPr>
            <w:tcW w:w="2399" w:type="dxa"/>
            <w:vMerge w:val="restart"/>
          </w:tcPr>
          <w:p w:rsidR="004A0A27" w:rsidRPr="004A0A27" w:rsidRDefault="004A0A27" w:rsidP="00571F27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0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Наличие, соответствие параметру</w:t>
            </w:r>
          </w:p>
        </w:tc>
      </w:tr>
      <w:tr w:rsidR="004A0A27" w:rsidTr="003B5A34">
        <w:trPr>
          <w:trHeight w:val="276"/>
        </w:trPr>
        <w:tc>
          <w:tcPr>
            <w:tcW w:w="601" w:type="dxa"/>
            <w:vMerge/>
          </w:tcPr>
          <w:p w:rsidR="004A0A27" w:rsidRDefault="004A0A27" w:rsidP="003B5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vMerge/>
          </w:tcPr>
          <w:p w:rsidR="004A0A27" w:rsidRDefault="004A0A27" w:rsidP="003B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4A0A27" w:rsidRDefault="004A0A27" w:rsidP="003B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27" w:rsidRPr="00952FEF" w:rsidTr="003B5A34">
        <w:tc>
          <w:tcPr>
            <w:tcW w:w="601" w:type="dxa"/>
          </w:tcPr>
          <w:p w:rsidR="004A0A27" w:rsidRPr="00952FEF" w:rsidRDefault="004A0A27" w:rsidP="003B5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FE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51" w:type="dxa"/>
            <w:vAlign w:val="center"/>
          </w:tcPr>
          <w:p w:rsidR="004A0A27" w:rsidRPr="00952FEF" w:rsidRDefault="004A0A27" w:rsidP="003B5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FE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99" w:type="dxa"/>
          </w:tcPr>
          <w:p w:rsidR="004A0A27" w:rsidRPr="00952FEF" w:rsidRDefault="004A0A27" w:rsidP="003B5A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FE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1" w:type="dxa"/>
          </w:tcPr>
          <w:p w:rsidR="00323F51" w:rsidRPr="00571F27" w:rsidRDefault="00323F51" w:rsidP="00323F51">
            <w:pPr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 xml:space="preserve">Цена за единицу Товара в рублях, </w:t>
            </w:r>
            <w:r w:rsidRPr="00571F27">
              <w:rPr>
                <w:rFonts w:ascii="Times New Roman" w:hAnsi="Times New Roman" w:cs="Times New Roman"/>
                <w:color w:val="000000"/>
                <w:lang w:bidi="ru-RU"/>
              </w:rPr>
              <w:t xml:space="preserve">указанная в </w:t>
            </w:r>
            <w:r w:rsidRPr="00571F27">
              <w:rPr>
                <w:rFonts w:ascii="Times New Roman" w:hAnsi="Times New Roman" w:cs="Times New Roman"/>
                <w:color w:val="000000"/>
              </w:rPr>
              <w:t>Заявке на участие</w:t>
            </w:r>
            <w:r w:rsidRPr="00571F27">
              <w:rPr>
                <w:rFonts w:ascii="Times New Roman" w:hAnsi="Times New Roman" w:cs="Times New Roman"/>
              </w:rPr>
              <w:t xml:space="preserve"> в </w:t>
            </w:r>
            <w:r w:rsidRPr="00571F27">
              <w:rPr>
                <w:rFonts w:ascii="Times New Roman" w:hAnsi="Times New Roman" w:cs="Times New Roman"/>
                <w:bCs/>
              </w:rPr>
              <w:t>запросе цен (Коммерческом предложении),</w:t>
            </w:r>
            <w:r w:rsidRPr="00571F27">
              <w:rPr>
                <w:rFonts w:ascii="Times New Roman" w:hAnsi="Times New Roman" w:cs="Times New Roman"/>
              </w:rPr>
              <w:t xml:space="preserve"> является конечной и сохраняется неизменной на весь срок действия договора</w:t>
            </w:r>
          </w:p>
        </w:tc>
        <w:tc>
          <w:tcPr>
            <w:tcW w:w="2399" w:type="dxa"/>
          </w:tcPr>
          <w:p w:rsidR="00323F51" w:rsidRPr="00571F27" w:rsidRDefault="00323F51" w:rsidP="00323F51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Наличие</w:t>
            </w:r>
          </w:p>
        </w:tc>
      </w:tr>
      <w:tr w:rsidR="00A95691" w:rsidRPr="00952FEF" w:rsidTr="003B5A34">
        <w:tc>
          <w:tcPr>
            <w:tcW w:w="601" w:type="dxa"/>
          </w:tcPr>
          <w:p w:rsidR="00A95691" w:rsidRPr="00571F27" w:rsidRDefault="00620853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1" w:type="dxa"/>
          </w:tcPr>
          <w:p w:rsidR="00A95691" w:rsidRPr="00571F27" w:rsidRDefault="008777DB" w:rsidP="006208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позиция перечня рассматривается как отдельный Лот. </w:t>
            </w:r>
            <w:r w:rsidR="00A95691" w:rsidRPr="00571F27">
              <w:rPr>
                <w:rFonts w:ascii="Times New Roman" w:hAnsi="Times New Roman" w:cs="Times New Roman"/>
              </w:rPr>
              <w:t xml:space="preserve">Участником </w:t>
            </w:r>
            <w:r w:rsidR="00620853" w:rsidRPr="00571F27">
              <w:rPr>
                <w:rFonts w:ascii="Times New Roman" w:hAnsi="Times New Roman" w:cs="Times New Roman"/>
              </w:rPr>
              <w:t>запроса цен</w:t>
            </w:r>
            <w:r w:rsidR="00A95691" w:rsidRPr="00571F27">
              <w:rPr>
                <w:rFonts w:ascii="Times New Roman" w:hAnsi="Times New Roman" w:cs="Times New Roman"/>
              </w:rPr>
              <w:t xml:space="preserve"> могут быть предложены </w:t>
            </w:r>
            <w:r w:rsidR="00A95691" w:rsidRPr="00571F27">
              <w:rPr>
                <w:rFonts w:ascii="Times New Roman" w:hAnsi="Times New Roman" w:cs="Times New Roman"/>
                <w:bCs/>
              </w:rPr>
              <w:t>Коммерческие предложения</w:t>
            </w:r>
            <w:r w:rsidR="00A95691" w:rsidRPr="00571F27">
              <w:rPr>
                <w:rFonts w:ascii="Times New Roman" w:hAnsi="Times New Roman" w:cs="Times New Roman"/>
              </w:rPr>
              <w:t xml:space="preserve"> по одному или нескольким Лотам</w:t>
            </w:r>
          </w:p>
        </w:tc>
        <w:tc>
          <w:tcPr>
            <w:tcW w:w="2399" w:type="dxa"/>
          </w:tcPr>
          <w:p w:rsidR="00A95691" w:rsidRPr="00571F27" w:rsidRDefault="0052513A" w:rsidP="00323F51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A95691" w:rsidRPr="00952FEF" w:rsidTr="003B5A34">
        <w:tc>
          <w:tcPr>
            <w:tcW w:w="601" w:type="dxa"/>
          </w:tcPr>
          <w:p w:rsidR="00A95691" w:rsidRPr="00571F27" w:rsidRDefault="00620853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1" w:type="dxa"/>
          </w:tcPr>
          <w:p w:rsidR="00A95691" w:rsidRPr="00571F27" w:rsidRDefault="00A95691" w:rsidP="00A95691">
            <w:pPr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color w:val="000000"/>
              </w:rPr>
              <w:t xml:space="preserve">Подведение итогов запроса цен на поставку изделий медицинского назначения </w:t>
            </w:r>
            <w:r w:rsidRPr="00571F27">
              <w:rPr>
                <w:rFonts w:ascii="Times New Roman" w:hAnsi="Times New Roman" w:cs="Times New Roman"/>
                <w:bCs/>
              </w:rPr>
              <w:t>для нужд Медсанчасти-36</w:t>
            </w:r>
            <w:r w:rsidRPr="00571F27">
              <w:rPr>
                <w:rFonts w:ascii="Times New Roman" w:hAnsi="Times New Roman" w:cs="Times New Roman"/>
              </w:rPr>
              <w:t xml:space="preserve"> проводится отдельно по каждому Лоту, которые в свою очередь являются неделимыми</w:t>
            </w:r>
          </w:p>
        </w:tc>
        <w:tc>
          <w:tcPr>
            <w:tcW w:w="2399" w:type="dxa"/>
          </w:tcPr>
          <w:p w:rsidR="00A95691" w:rsidRPr="00571F27" w:rsidRDefault="0052513A" w:rsidP="00323F51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571F27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1" w:type="dxa"/>
          </w:tcPr>
          <w:p w:rsidR="00323F51" w:rsidRPr="00571F27" w:rsidRDefault="00323F51" w:rsidP="00323F51">
            <w:pPr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 xml:space="preserve">Общее закупаемое количество Товара по каждому Лоту </w:t>
            </w:r>
            <w:r w:rsidR="00620853" w:rsidRPr="00571F27">
              <w:rPr>
                <w:rFonts w:ascii="Times New Roman" w:hAnsi="Times New Roman" w:cs="Times New Roman"/>
              </w:rPr>
              <w:t>является конечным и сохраняется неизменным на весь срок действия договора</w:t>
            </w:r>
          </w:p>
        </w:tc>
        <w:tc>
          <w:tcPr>
            <w:tcW w:w="2399" w:type="dxa"/>
          </w:tcPr>
          <w:p w:rsidR="00323F51" w:rsidRPr="00571F27" w:rsidRDefault="00323F51" w:rsidP="00323F51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571F27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1" w:type="dxa"/>
            <w:vAlign w:val="bottom"/>
          </w:tcPr>
          <w:p w:rsidR="00323F51" w:rsidRPr="00571F27" w:rsidRDefault="00323F51" w:rsidP="00242FC5">
            <w:pPr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 xml:space="preserve">Характеристики предлагаемых к поставке </w:t>
            </w:r>
            <w:r w:rsidR="00620853" w:rsidRPr="00571F27">
              <w:rPr>
                <w:rFonts w:ascii="Times New Roman" w:hAnsi="Times New Roman" w:cs="Times New Roman"/>
              </w:rPr>
              <w:t>медицинских изделий должны соответствовать</w:t>
            </w:r>
            <w:r w:rsidRPr="00571F27">
              <w:rPr>
                <w:rFonts w:ascii="Times New Roman" w:hAnsi="Times New Roman" w:cs="Times New Roman"/>
              </w:rPr>
              <w:t xml:space="preserve"> </w:t>
            </w:r>
            <w:r w:rsidRPr="00571F27">
              <w:rPr>
                <w:rFonts w:ascii="Times New Roman" w:hAnsi="Times New Roman" w:cs="Times New Roman"/>
                <w:bCs/>
              </w:rPr>
              <w:t xml:space="preserve">Требованиям к техническим и функциональным характеристикам, изложенным в </w:t>
            </w:r>
            <w:r w:rsidR="00620853" w:rsidRPr="00571F27">
              <w:rPr>
                <w:rFonts w:ascii="Times New Roman" w:hAnsi="Times New Roman" w:cs="Times New Roman"/>
              </w:rPr>
              <w:t>Приложении 2</w:t>
            </w:r>
          </w:p>
        </w:tc>
        <w:tc>
          <w:tcPr>
            <w:tcW w:w="2399" w:type="dxa"/>
          </w:tcPr>
          <w:p w:rsidR="00323F51" w:rsidRPr="00571F27" w:rsidRDefault="00323F51" w:rsidP="00323F51">
            <w:pPr>
              <w:pStyle w:val="a9"/>
              <w:jc w:val="both"/>
              <w:rPr>
                <w:bCs/>
                <w:sz w:val="22"/>
                <w:szCs w:val="22"/>
              </w:rPr>
            </w:pPr>
            <w:r w:rsidRPr="00571F27">
              <w:rPr>
                <w:bCs/>
                <w:sz w:val="22"/>
                <w:szCs w:val="22"/>
              </w:rPr>
              <w:t>Соответствие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Требования к сроку годности поставляемого Товара, таре и упаковке</w:t>
            </w:r>
          </w:p>
        </w:tc>
        <w:tc>
          <w:tcPr>
            <w:tcW w:w="2399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FC5" w:rsidRPr="00952FEF" w:rsidTr="003B5A34">
        <w:tc>
          <w:tcPr>
            <w:tcW w:w="601" w:type="dxa"/>
          </w:tcPr>
          <w:p w:rsidR="00242FC5" w:rsidRPr="00571F27" w:rsidRDefault="00571F27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351" w:type="dxa"/>
          </w:tcPr>
          <w:p w:rsidR="00242FC5" w:rsidRPr="00571F27" w:rsidRDefault="00242FC5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571F27">
              <w:rPr>
                <w:b w:val="0"/>
                <w:sz w:val="22"/>
                <w:szCs w:val="22"/>
              </w:rPr>
              <w:t>Товар новый, выпуска не ранее 2019 года</w:t>
            </w:r>
          </w:p>
        </w:tc>
        <w:tc>
          <w:tcPr>
            <w:tcW w:w="2399" w:type="dxa"/>
          </w:tcPr>
          <w:p w:rsidR="00242FC5" w:rsidRPr="00571F27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242FC5" w:rsidRPr="00952FEF" w:rsidTr="003B5A34">
        <w:tc>
          <w:tcPr>
            <w:tcW w:w="601" w:type="dxa"/>
          </w:tcPr>
          <w:p w:rsidR="00242FC5" w:rsidRPr="00571F27" w:rsidRDefault="00571F27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351" w:type="dxa"/>
          </w:tcPr>
          <w:p w:rsidR="00242FC5" w:rsidRPr="00571F27" w:rsidRDefault="00242FC5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571F27">
              <w:rPr>
                <w:b w:val="0"/>
                <w:bCs/>
                <w:sz w:val="22"/>
                <w:szCs w:val="22"/>
              </w:rPr>
              <w:t xml:space="preserve">Срок годности товара, на день поставки составляет: </w:t>
            </w:r>
          </w:p>
          <w:p w:rsidR="00242FC5" w:rsidRPr="00571F27" w:rsidRDefault="00645455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571F27">
              <w:rPr>
                <w:b w:val="0"/>
                <w:bCs/>
                <w:sz w:val="22"/>
                <w:szCs w:val="22"/>
              </w:rPr>
              <w:t>для стерильной продукции</w:t>
            </w:r>
            <w:r w:rsidR="00242FC5" w:rsidRPr="00571F27">
              <w:rPr>
                <w:b w:val="0"/>
                <w:bCs/>
                <w:sz w:val="22"/>
                <w:szCs w:val="22"/>
              </w:rPr>
              <w:t xml:space="preserve"> - не менее 80% от общего срока годности товара;</w:t>
            </w:r>
          </w:p>
          <w:p w:rsidR="00242FC5" w:rsidRPr="00571F27" w:rsidRDefault="00645455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571F27">
              <w:rPr>
                <w:b w:val="0"/>
                <w:bCs/>
                <w:sz w:val="22"/>
                <w:szCs w:val="22"/>
              </w:rPr>
              <w:t>для нестерильной</w:t>
            </w:r>
            <w:r w:rsidR="00242FC5" w:rsidRPr="00571F27">
              <w:rPr>
                <w:b w:val="0"/>
                <w:bCs/>
                <w:sz w:val="22"/>
                <w:szCs w:val="22"/>
              </w:rPr>
              <w:t xml:space="preserve"> продукция – бессрочно</w:t>
            </w:r>
          </w:p>
        </w:tc>
        <w:tc>
          <w:tcPr>
            <w:tcW w:w="2399" w:type="dxa"/>
          </w:tcPr>
          <w:p w:rsidR="00242FC5" w:rsidRPr="00571F27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242FC5" w:rsidRPr="00952FEF" w:rsidTr="003B5A34">
        <w:tc>
          <w:tcPr>
            <w:tcW w:w="601" w:type="dxa"/>
          </w:tcPr>
          <w:p w:rsidR="00242FC5" w:rsidRPr="00571F27" w:rsidRDefault="00571F27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351" w:type="dxa"/>
          </w:tcPr>
          <w:p w:rsidR="00571F27" w:rsidRDefault="00571F27" w:rsidP="0064545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С</w:t>
            </w:r>
            <w:r w:rsidR="00242FC5" w:rsidRPr="00571F27">
              <w:rPr>
                <w:b w:val="0"/>
                <w:bCs/>
                <w:sz w:val="22"/>
                <w:szCs w:val="22"/>
              </w:rPr>
              <w:t>редств</w:t>
            </w:r>
            <w:r w:rsidR="00645455" w:rsidRPr="00571F27">
              <w:rPr>
                <w:b w:val="0"/>
                <w:bCs/>
                <w:sz w:val="22"/>
                <w:szCs w:val="22"/>
              </w:rPr>
              <w:t>а</w:t>
            </w:r>
            <w:r w:rsidR="00242FC5" w:rsidRPr="00571F27">
              <w:rPr>
                <w:b w:val="0"/>
                <w:bCs/>
                <w:sz w:val="22"/>
                <w:szCs w:val="22"/>
              </w:rPr>
              <w:t xml:space="preserve"> измерений (СИ) </w:t>
            </w:r>
            <w:r>
              <w:rPr>
                <w:b w:val="0"/>
                <w:bCs/>
                <w:sz w:val="22"/>
                <w:szCs w:val="22"/>
              </w:rPr>
              <w:t xml:space="preserve">медицинского назначения - </w:t>
            </w:r>
            <w:r>
              <w:rPr>
                <w:b w:val="0"/>
                <w:sz w:val="22"/>
                <w:szCs w:val="22"/>
              </w:rPr>
              <w:t>т</w:t>
            </w:r>
            <w:r w:rsidRPr="00571F27">
              <w:rPr>
                <w:b w:val="0"/>
                <w:sz w:val="22"/>
                <w:szCs w:val="22"/>
              </w:rPr>
              <w:t xml:space="preserve">овар новый, </w:t>
            </w:r>
            <w:r>
              <w:rPr>
                <w:b w:val="0"/>
                <w:sz w:val="22"/>
                <w:szCs w:val="22"/>
              </w:rPr>
              <w:t xml:space="preserve">допускается поставка товара выпуска </w:t>
            </w:r>
            <w:r w:rsidRPr="00571F27">
              <w:rPr>
                <w:b w:val="0"/>
                <w:sz w:val="22"/>
                <w:szCs w:val="22"/>
              </w:rPr>
              <w:t>ранее 2019 года</w:t>
            </w:r>
            <w:r>
              <w:rPr>
                <w:b w:val="0"/>
                <w:sz w:val="22"/>
                <w:szCs w:val="22"/>
              </w:rPr>
              <w:t xml:space="preserve"> с обязательным предоставлением документа о поверке.</w:t>
            </w:r>
          </w:p>
          <w:p w:rsidR="00242FC5" w:rsidRPr="00571F27" w:rsidRDefault="00242FC5" w:rsidP="00645455">
            <w:pPr>
              <w:pStyle w:val="ac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571F27">
              <w:rPr>
                <w:b w:val="0"/>
                <w:bCs/>
                <w:sz w:val="22"/>
                <w:szCs w:val="22"/>
              </w:rPr>
              <w:t xml:space="preserve">Срок </w:t>
            </w:r>
            <w:r w:rsidR="00645455" w:rsidRPr="00571F27">
              <w:rPr>
                <w:b w:val="0"/>
                <w:bCs/>
                <w:sz w:val="22"/>
                <w:szCs w:val="22"/>
              </w:rPr>
              <w:t xml:space="preserve">действия Свидетельства о поверке на день поставки </w:t>
            </w:r>
            <w:r w:rsidRPr="00571F27">
              <w:rPr>
                <w:b w:val="0"/>
                <w:bCs/>
                <w:sz w:val="22"/>
                <w:szCs w:val="22"/>
              </w:rPr>
              <w:t xml:space="preserve">- не менее 80% от </w:t>
            </w:r>
            <w:proofErr w:type="spellStart"/>
            <w:r w:rsidR="00645455" w:rsidRPr="00571F27">
              <w:rPr>
                <w:b w:val="0"/>
                <w:bCs/>
                <w:sz w:val="22"/>
                <w:szCs w:val="22"/>
              </w:rPr>
              <w:t>межповерочного</w:t>
            </w:r>
            <w:proofErr w:type="spellEnd"/>
            <w:r w:rsidR="00645455" w:rsidRPr="00571F27">
              <w:rPr>
                <w:b w:val="0"/>
                <w:bCs/>
                <w:sz w:val="22"/>
                <w:szCs w:val="22"/>
              </w:rPr>
              <w:t xml:space="preserve"> интервала</w:t>
            </w:r>
          </w:p>
        </w:tc>
        <w:tc>
          <w:tcPr>
            <w:tcW w:w="2399" w:type="dxa"/>
          </w:tcPr>
          <w:p w:rsidR="00242FC5" w:rsidRPr="00571F27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Соответствие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35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Товар поставляется в индивидуальной упаковке, соответствующей характеру данного Т</w:t>
            </w:r>
            <w:r w:rsidR="00571F27">
              <w:rPr>
                <w:rFonts w:ascii="Times New Roman" w:hAnsi="Times New Roman" w:cs="Times New Roman"/>
              </w:rPr>
              <w:t>овара, отвечающей</w:t>
            </w:r>
            <w:r w:rsidRPr="00571F27">
              <w:rPr>
                <w:rFonts w:ascii="Times New Roman" w:hAnsi="Times New Roman" w:cs="Times New Roman"/>
              </w:rPr>
              <w:t xml:space="preserve"> установленным международным стандартам и техническим требованиям производителя</w:t>
            </w:r>
            <w:r w:rsidR="00571F27">
              <w:rPr>
                <w:rFonts w:ascii="Times New Roman" w:hAnsi="Times New Roman" w:cs="Times New Roman"/>
              </w:rPr>
              <w:t xml:space="preserve">, обеспечивающим сохранность </w:t>
            </w:r>
            <w:r w:rsidR="00CB2B9C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2399" w:type="dxa"/>
          </w:tcPr>
          <w:p w:rsidR="00323F51" w:rsidRPr="00571F27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351" w:type="dxa"/>
          </w:tcPr>
          <w:p w:rsidR="00323F51" w:rsidRPr="00571F27" w:rsidRDefault="00323F51" w:rsidP="00323F51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571F27">
              <w:rPr>
                <w:rFonts w:ascii="Times New Roman" w:hAnsi="Times New Roman" w:cs="Times New Roman"/>
              </w:rPr>
              <w:t>Информация о товаре на русском языке (наименование, производитель, артикул, срок годности и иная информация в соответствии с действующим законодательством РФ) должна быть размещена на упаковке или этикетке на русском языке. Каждая упаковка содержит инструкции - вкладыши на русском языке.</w:t>
            </w:r>
          </w:p>
        </w:tc>
        <w:tc>
          <w:tcPr>
            <w:tcW w:w="2399" w:type="dxa"/>
          </w:tcPr>
          <w:p w:rsidR="00323F51" w:rsidRPr="00571F27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1" w:type="dxa"/>
          </w:tcPr>
          <w:p w:rsidR="00323F51" w:rsidRPr="00CB2B9C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CB2B9C">
              <w:rPr>
                <w:rFonts w:ascii="Times New Roman" w:hAnsi="Times New Roman" w:cs="Times New Roman"/>
                <w:bCs/>
              </w:rPr>
              <w:t>Требования к документации</w:t>
            </w:r>
          </w:p>
        </w:tc>
        <w:tc>
          <w:tcPr>
            <w:tcW w:w="2399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F51" w:rsidRPr="00952FEF" w:rsidTr="003B5A34">
        <w:tc>
          <w:tcPr>
            <w:tcW w:w="601" w:type="dxa"/>
          </w:tcPr>
          <w:p w:rsidR="00323F51" w:rsidRPr="00571F27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351" w:type="dxa"/>
          </w:tcPr>
          <w:p w:rsidR="00323F51" w:rsidRPr="00571F27" w:rsidRDefault="00323F51" w:rsidP="00645455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571F27">
              <w:rPr>
                <w:rFonts w:ascii="Times New Roman" w:hAnsi="Times New Roman" w:cs="Times New Roman"/>
                <w:bCs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571F27">
              <w:rPr>
                <w:rFonts w:ascii="Times New Roman" w:hAnsi="Times New Roman" w:cs="Times New Roman"/>
              </w:rPr>
              <w:t xml:space="preserve"> РФ. </w:t>
            </w:r>
            <w:r w:rsidR="00645455" w:rsidRPr="00571F27">
              <w:rPr>
                <w:rFonts w:ascii="Times New Roman" w:hAnsi="Times New Roman" w:cs="Times New Roman"/>
              </w:rPr>
              <w:t xml:space="preserve">При поставке предоставляется </w:t>
            </w:r>
            <w:r w:rsidR="00645455" w:rsidRPr="00571F27">
              <w:rPr>
                <w:rFonts w:ascii="Times New Roman" w:hAnsi="Times New Roman" w:cs="Times New Roman"/>
                <w:bCs/>
              </w:rPr>
              <w:t>заверенная копия документа</w:t>
            </w:r>
          </w:p>
        </w:tc>
        <w:tc>
          <w:tcPr>
            <w:tcW w:w="2399" w:type="dxa"/>
          </w:tcPr>
          <w:p w:rsidR="00323F51" w:rsidRPr="00571F27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323F51" w:rsidRPr="00952FEF" w:rsidTr="003B5A34">
        <w:tc>
          <w:tcPr>
            <w:tcW w:w="601" w:type="dxa"/>
          </w:tcPr>
          <w:p w:rsidR="00323F51" w:rsidRPr="00CB2B9C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B2B9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51" w:type="dxa"/>
          </w:tcPr>
          <w:p w:rsidR="00323F51" w:rsidRPr="00CB2B9C" w:rsidRDefault="00323F5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B2B9C">
              <w:rPr>
                <w:rFonts w:ascii="Times New Roman" w:hAnsi="Times New Roman" w:cs="Times New Roman"/>
                <w:bCs/>
              </w:rPr>
              <w:t>Качество товара соответствует государственным стандартам (ГОСТ),</w:t>
            </w:r>
            <w:r w:rsidRPr="00CB2B9C">
              <w:rPr>
                <w:rFonts w:ascii="Times New Roman" w:hAnsi="Times New Roman" w:cs="Times New Roman"/>
              </w:rPr>
              <w:t xml:space="preserve"> </w:t>
            </w:r>
            <w:r w:rsidRPr="00CB2B9C">
              <w:rPr>
                <w:rFonts w:ascii="Times New Roman" w:hAnsi="Times New Roman" w:cs="Times New Roman"/>
                <w:bCs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CB2B9C">
              <w:rPr>
                <w:rFonts w:ascii="Times New Roman" w:hAnsi="Times New Roman" w:cs="Times New Roman"/>
              </w:rPr>
              <w:t xml:space="preserve"> </w:t>
            </w:r>
            <w:r w:rsidRPr="00CB2B9C">
              <w:rPr>
                <w:rFonts w:ascii="Times New Roman" w:hAnsi="Times New Roman" w:cs="Times New Roman"/>
                <w:bCs/>
              </w:rPr>
              <w:t>Декларацией о соответствии</w:t>
            </w:r>
            <w:r w:rsidRPr="00CB2B9C">
              <w:rPr>
                <w:rFonts w:ascii="Times New Roman" w:hAnsi="Times New Roman" w:cs="Times New Roman"/>
              </w:rPr>
              <w:t xml:space="preserve"> и/или </w:t>
            </w:r>
            <w:r w:rsidRPr="00CB2B9C">
              <w:rPr>
                <w:rFonts w:ascii="Times New Roman" w:hAnsi="Times New Roman" w:cs="Times New Roman"/>
              </w:rPr>
              <w:lastRenderedPageBreak/>
              <w:t xml:space="preserve">Сертификатом соответствия Госстандарта РФ. </w:t>
            </w:r>
            <w:r w:rsidR="00645455" w:rsidRPr="00CB2B9C">
              <w:rPr>
                <w:rFonts w:ascii="Times New Roman" w:hAnsi="Times New Roman" w:cs="Times New Roman"/>
              </w:rPr>
              <w:t xml:space="preserve">При поставке предоставляется </w:t>
            </w:r>
            <w:r w:rsidR="00645455" w:rsidRPr="00CB2B9C">
              <w:rPr>
                <w:rFonts w:ascii="Times New Roman" w:hAnsi="Times New Roman" w:cs="Times New Roman"/>
                <w:bCs/>
              </w:rPr>
              <w:t>заверенная копия документа</w:t>
            </w:r>
          </w:p>
        </w:tc>
        <w:tc>
          <w:tcPr>
            <w:tcW w:w="2399" w:type="dxa"/>
          </w:tcPr>
          <w:p w:rsidR="00323F51" w:rsidRPr="00CB2B9C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lastRenderedPageBreak/>
              <w:t>Наличие</w:t>
            </w:r>
          </w:p>
        </w:tc>
      </w:tr>
      <w:tr w:rsidR="00571F27" w:rsidRPr="00952FEF" w:rsidTr="003B5A34">
        <w:tc>
          <w:tcPr>
            <w:tcW w:w="601" w:type="dxa"/>
          </w:tcPr>
          <w:p w:rsidR="00571F27" w:rsidRPr="00CB2B9C" w:rsidRDefault="00CB2B9C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6351" w:type="dxa"/>
          </w:tcPr>
          <w:p w:rsidR="00571F27" w:rsidRPr="00CB2B9C" w:rsidRDefault="00571F27" w:rsidP="00242FC5">
            <w:pPr>
              <w:pStyle w:val="ac"/>
              <w:spacing w:before="0" w:after="0"/>
              <w:jc w:val="both"/>
              <w:rPr>
                <w:b w:val="0"/>
                <w:bCs/>
                <w:sz w:val="22"/>
                <w:szCs w:val="22"/>
              </w:rPr>
            </w:pPr>
            <w:r w:rsidRPr="00CB2B9C">
              <w:rPr>
                <w:b w:val="0"/>
                <w:bCs/>
                <w:sz w:val="22"/>
                <w:szCs w:val="22"/>
              </w:rPr>
              <w:t>Предлагаемые к поставке средства измерений (СИ) медицинского назначения должны быть внесены в Государственный реестр средств измерений (ГРСИ). При поставке предоставляется заверенная копия Свидетельства от утверждении типа СИ с приложениями</w:t>
            </w:r>
          </w:p>
        </w:tc>
        <w:tc>
          <w:tcPr>
            <w:tcW w:w="2399" w:type="dxa"/>
          </w:tcPr>
          <w:p w:rsidR="00571F27" w:rsidRPr="00CB2B9C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242FC5" w:rsidRPr="00952FEF" w:rsidTr="003B5A34">
        <w:tc>
          <w:tcPr>
            <w:tcW w:w="601" w:type="dxa"/>
          </w:tcPr>
          <w:p w:rsidR="00242FC5" w:rsidRPr="00CB2B9C" w:rsidRDefault="00CB2B9C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351" w:type="dxa"/>
          </w:tcPr>
          <w:p w:rsidR="00242FC5" w:rsidRPr="00CB2B9C" w:rsidRDefault="003F35C1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Инструкция и/или </w:t>
            </w:r>
            <w:r w:rsidR="00CB2B9C" w:rsidRPr="00CB2B9C">
              <w:rPr>
                <w:rFonts w:ascii="Times New Roman" w:hAnsi="Times New Roman" w:cs="Times New Roman"/>
              </w:rPr>
              <w:t>руководство по эксплуатации и/или иная эксплуатационная документация на русском языке в соответствии с характером поставляемого Товара</w:t>
            </w:r>
          </w:p>
        </w:tc>
        <w:tc>
          <w:tcPr>
            <w:tcW w:w="2399" w:type="dxa"/>
          </w:tcPr>
          <w:p w:rsidR="00242FC5" w:rsidRPr="00CB2B9C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Наличие</w:t>
            </w:r>
          </w:p>
        </w:tc>
      </w:tr>
      <w:tr w:rsidR="00CB2B9C" w:rsidRPr="00952FEF" w:rsidTr="003B5A34">
        <w:tc>
          <w:tcPr>
            <w:tcW w:w="601" w:type="dxa"/>
          </w:tcPr>
          <w:p w:rsidR="00CB2B9C" w:rsidRPr="00CB2B9C" w:rsidRDefault="00CB2B9C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1" w:type="dxa"/>
          </w:tcPr>
          <w:p w:rsidR="00CB2B9C" w:rsidRPr="00CB2B9C" w:rsidRDefault="00CB2B9C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B2B9C">
              <w:rPr>
                <w:rFonts w:ascii="Times New Roman" w:hAnsi="Times New Roman" w:cs="Times New Roman"/>
              </w:rPr>
              <w:t>Гарантийные обязательства в соответствии с законодательством РФ на данную продукцию и с технической документацией производителя</w:t>
            </w:r>
          </w:p>
        </w:tc>
        <w:tc>
          <w:tcPr>
            <w:tcW w:w="2399" w:type="dxa"/>
          </w:tcPr>
          <w:p w:rsidR="00CB2B9C" w:rsidRPr="00CB2B9C" w:rsidRDefault="0052513A" w:rsidP="00323F5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Соответствие</w:t>
            </w:r>
          </w:p>
        </w:tc>
      </w:tr>
      <w:tr w:rsidR="00242FC5" w:rsidRPr="00952FEF" w:rsidTr="003B5A34">
        <w:tc>
          <w:tcPr>
            <w:tcW w:w="601" w:type="dxa"/>
          </w:tcPr>
          <w:p w:rsidR="00242FC5" w:rsidRPr="00CB2B9C" w:rsidRDefault="00CB2B9C" w:rsidP="00242FC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1" w:type="dxa"/>
          </w:tcPr>
          <w:p w:rsidR="00242FC5" w:rsidRPr="00CB2B9C" w:rsidRDefault="00CB2B9C" w:rsidP="00242FC5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63EC1">
              <w:rPr>
                <w:rFonts w:ascii="Times New Roman" w:hAnsi="Times New Roman" w:cs="Times New Roman"/>
              </w:rPr>
              <w:t>Срок поставки не более 30 календарных дней</w:t>
            </w:r>
            <w:r>
              <w:rPr>
                <w:rFonts w:ascii="Times New Roman" w:hAnsi="Times New Roman" w:cs="Times New Roman"/>
              </w:rPr>
              <w:t xml:space="preserve"> с даты согласования</w:t>
            </w:r>
            <w:r w:rsidRPr="00363EC1">
              <w:rPr>
                <w:rFonts w:ascii="Times New Roman" w:hAnsi="Times New Roman" w:cs="Times New Roman"/>
              </w:rPr>
              <w:t>, допускается досрочная поставка</w:t>
            </w:r>
            <w:r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2399" w:type="dxa"/>
          </w:tcPr>
          <w:p w:rsidR="00242FC5" w:rsidRPr="00CB2B9C" w:rsidRDefault="0052513A" w:rsidP="00242FC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Соответствие</w:t>
            </w:r>
          </w:p>
        </w:tc>
      </w:tr>
      <w:tr w:rsidR="00CB2B9C" w:rsidRPr="00952FEF" w:rsidTr="003B5A34">
        <w:tc>
          <w:tcPr>
            <w:tcW w:w="601" w:type="dxa"/>
          </w:tcPr>
          <w:p w:rsidR="00CB2B9C" w:rsidRPr="00CB2B9C" w:rsidRDefault="00CB2B9C" w:rsidP="00CB2B9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1" w:type="dxa"/>
            <w:vAlign w:val="center"/>
          </w:tcPr>
          <w:p w:rsidR="00CB2B9C" w:rsidRDefault="00CB2B9C" w:rsidP="00CB2B9C">
            <w:pPr>
              <w:rPr>
                <w:rFonts w:ascii="Times New Roman" w:hAnsi="Times New Roman" w:cs="Times New Roman"/>
              </w:rPr>
            </w:pPr>
            <w:r w:rsidRPr="000D5241">
              <w:rPr>
                <w:rFonts w:ascii="Times New Roman" w:hAnsi="Times New Roman" w:cs="Times New Roman"/>
              </w:rPr>
              <w:t xml:space="preserve">Оплата производится </w:t>
            </w:r>
            <w:r>
              <w:rPr>
                <w:rFonts w:ascii="Times New Roman" w:hAnsi="Times New Roman" w:cs="Times New Roman"/>
              </w:rPr>
              <w:t xml:space="preserve">на основании счета </w:t>
            </w:r>
            <w:r w:rsidRPr="000D5241">
              <w:rPr>
                <w:rFonts w:ascii="Times New Roman" w:hAnsi="Times New Roman" w:cs="Times New Roman"/>
              </w:rPr>
              <w:t>по факту поставки путем перечисления денежных средс</w:t>
            </w:r>
            <w:r>
              <w:rPr>
                <w:rFonts w:ascii="Times New Roman" w:hAnsi="Times New Roman" w:cs="Times New Roman"/>
              </w:rPr>
              <w:t>тв на расчетный счет Поставщика</w:t>
            </w:r>
          </w:p>
          <w:p w:rsidR="00CB2B9C" w:rsidRDefault="00CB2B9C" w:rsidP="00CB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изделий медицинской техники, для которо</w:t>
            </w:r>
            <w:r w:rsidR="00F721AC">
              <w:rPr>
                <w:rFonts w:ascii="Times New Roman" w:hAnsi="Times New Roman" w:cs="Times New Roman"/>
              </w:rPr>
              <w:t xml:space="preserve">й согласно технической документации требуется ввод в эксплуатацию, </w:t>
            </w:r>
            <w:r w:rsidRPr="000D5241">
              <w:rPr>
                <w:rFonts w:ascii="Times New Roman" w:hAnsi="Times New Roman" w:cs="Times New Roman"/>
              </w:rPr>
              <w:t xml:space="preserve">в течение 14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Pr="000D5241">
              <w:rPr>
                <w:rFonts w:ascii="Times New Roman" w:hAnsi="Times New Roman" w:cs="Times New Roman"/>
              </w:rPr>
              <w:t>дней после подписания Акта ввода в эксплуатацию</w:t>
            </w:r>
            <w:r w:rsidR="00F721AC">
              <w:rPr>
                <w:rFonts w:ascii="Times New Roman" w:hAnsi="Times New Roman" w:cs="Times New Roman"/>
              </w:rPr>
              <w:t>;</w:t>
            </w:r>
          </w:p>
          <w:p w:rsidR="00CB2B9C" w:rsidRDefault="00CB2B9C" w:rsidP="00F7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для остального Товара </w:t>
            </w:r>
            <w:r w:rsidRPr="000D5241">
              <w:rPr>
                <w:rFonts w:ascii="Times New Roman" w:hAnsi="Times New Roman" w:cs="Times New Roman"/>
              </w:rPr>
              <w:t xml:space="preserve">в течение 14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Pr="000D5241">
              <w:rPr>
                <w:rFonts w:ascii="Times New Roman" w:hAnsi="Times New Roman" w:cs="Times New Roman"/>
              </w:rPr>
              <w:t xml:space="preserve">дней после </w:t>
            </w:r>
            <w:r w:rsidR="00F721AC">
              <w:rPr>
                <w:rFonts w:ascii="Times New Roman" w:hAnsi="Times New Roman" w:cs="Times New Roman"/>
              </w:rPr>
              <w:t>поставки</w:t>
            </w:r>
          </w:p>
          <w:p w:rsidR="008777DB" w:rsidRPr="00363EC1" w:rsidRDefault="008777DB" w:rsidP="00F72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CB2B9C" w:rsidRPr="00CB2B9C" w:rsidRDefault="0052513A" w:rsidP="00CB2B9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71F27">
              <w:rPr>
                <w:rFonts w:ascii="Times New Roman" w:hAnsi="Times New Roman" w:cs="Times New Roman"/>
                <w:bCs/>
              </w:rPr>
              <w:t>Соответствие</w:t>
            </w:r>
          </w:p>
        </w:tc>
      </w:tr>
    </w:tbl>
    <w:p w:rsidR="00B73B6F" w:rsidRPr="00B73B6F" w:rsidRDefault="00B73B6F" w:rsidP="00B73B6F">
      <w:pPr>
        <w:pStyle w:val="2"/>
        <w:ind w:left="720"/>
        <w:rPr>
          <w:rFonts w:ascii="Times New Roman" w:hAnsi="Times New Roman"/>
          <w:b/>
          <w:bCs/>
        </w:rPr>
      </w:pPr>
    </w:p>
    <w:p w:rsidR="004A0A27" w:rsidRPr="00666ADD" w:rsidRDefault="00B73B6F" w:rsidP="00B73B6F">
      <w:pPr>
        <w:pStyle w:val="2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B73B6F">
        <w:rPr>
          <w:rFonts w:ascii="Times New Roman" w:hAnsi="Times New Roman"/>
          <w:b/>
          <w:color w:val="000000"/>
          <w:szCs w:val="24"/>
        </w:rPr>
        <w:t>Технические характеристики медицинских изделий согласно Приложению 2</w:t>
      </w:r>
    </w:p>
    <w:p w:rsidR="00666ADD" w:rsidRPr="00666ADD" w:rsidRDefault="00666ADD" w:rsidP="00666ADD">
      <w:pPr>
        <w:pStyle w:val="2"/>
        <w:ind w:left="720"/>
        <w:rPr>
          <w:rFonts w:ascii="Times New Roman" w:hAnsi="Times New Roman"/>
          <w:b/>
          <w:bCs/>
          <w:szCs w:val="24"/>
        </w:rPr>
      </w:pPr>
    </w:p>
    <w:p w:rsidR="00666ADD" w:rsidRPr="00666ADD" w:rsidRDefault="00666ADD" w:rsidP="00B73B6F">
      <w:pPr>
        <w:pStyle w:val="2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666ADD">
        <w:rPr>
          <w:rFonts w:ascii="Times New Roman" w:hAnsi="Times New Roman"/>
          <w:b/>
          <w:szCs w:val="24"/>
        </w:rPr>
        <w:t>Форма заявки на участие в запросе цен</w:t>
      </w:r>
    </w:p>
    <w:p w:rsidR="00666ADD" w:rsidRPr="00666ADD" w:rsidRDefault="00666ADD" w:rsidP="00666ADD">
      <w:pPr>
        <w:pStyle w:val="ad"/>
        <w:jc w:val="right"/>
        <w:rPr>
          <w:rFonts w:ascii="Times New Roman" w:hAnsi="Times New Roman" w:cs="Times New Roman"/>
          <w:b/>
          <w:bCs/>
          <w:i/>
        </w:rPr>
      </w:pPr>
      <w:r w:rsidRPr="00666ADD">
        <w:rPr>
          <w:rFonts w:ascii="Times New Roman" w:hAnsi="Times New Roman" w:cs="Times New Roman"/>
          <w:i/>
        </w:rPr>
        <w:t>заполняется на бланке организации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ЗАЯВКА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  <w:sz w:val="24"/>
          <w:szCs w:val="24"/>
        </w:rPr>
        <w:t>заявки на участие в запросе цен</w:t>
      </w:r>
      <w:r w:rsidRPr="00666ADD">
        <w:rPr>
          <w:rFonts w:ascii="Times New Roman" w:hAnsi="Times New Roman" w:cs="Times New Roman"/>
          <w:b/>
        </w:rPr>
        <w:t xml:space="preserve"> 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для нужд Частного учреждения «Медико-санитарная часть № 36»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от_____________________________________________ (наименование организации-претендента)</w:t>
      </w:r>
    </w:p>
    <w:p w:rsidR="00666ADD" w:rsidRPr="00666ADD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b/>
        </w:rPr>
      </w:pPr>
    </w:p>
    <w:p w:rsidR="00666ADD" w:rsidRPr="0071244E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71244E">
        <w:rPr>
          <w:rFonts w:ascii="Times New Roman" w:hAnsi="Times New Roman" w:cs="Times New Roman"/>
        </w:rPr>
        <w:t xml:space="preserve">1. Изучив данные информационного сообщения об условиях запроса цен, направленного на заключение договора поставки </w:t>
      </w:r>
      <w:r w:rsidR="0071244E" w:rsidRPr="0071244E">
        <w:rPr>
          <w:rFonts w:ascii="Times New Roman" w:hAnsi="Times New Roman" w:cs="Times New Roman"/>
        </w:rPr>
        <w:t>Товара</w:t>
      </w:r>
      <w:r w:rsidRPr="0071244E">
        <w:rPr>
          <w:rFonts w:ascii="Times New Roman" w:hAnsi="Times New Roman" w:cs="Times New Roman"/>
        </w:rPr>
        <w:t>, _________________________________(наименование организации-претендента) в лице _______________________________________________, дейс</w:t>
      </w:r>
      <w:r w:rsidRPr="0071244E">
        <w:rPr>
          <w:rFonts w:ascii="Times New Roman" w:hAnsi="Times New Roman" w:cs="Times New Roman"/>
        </w:rPr>
        <w:t>т</w:t>
      </w:r>
      <w:r w:rsidRPr="0071244E">
        <w:rPr>
          <w:rFonts w:ascii="Times New Roman" w:hAnsi="Times New Roman" w:cs="Times New Roman"/>
        </w:rPr>
        <w:t>вующего на основании _____________________, выражает согласие принять участие в открытом конкурсе по закупке _____________________________</w:t>
      </w:r>
      <w:r w:rsidR="0071244E">
        <w:rPr>
          <w:rFonts w:ascii="Times New Roman" w:hAnsi="Times New Roman" w:cs="Times New Roman"/>
        </w:rPr>
        <w:t>______________________________</w:t>
      </w:r>
      <w:r w:rsidRPr="0071244E">
        <w:rPr>
          <w:rFonts w:ascii="Times New Roman" w:hAnsi="Times New Roman" w:cs="Times New Roman"/>
        </w:rPr>
        <w:t>_ (полное наимен</w:t>
      </w:r>
      <w:r w:rsidRPr="0071244E">
        <w:rPr>
          <w:rFonts w:ascii="Times New Roman" w:hAnsi="Times New Roman" w:cs="Times New Roman"/>
        </w:rPr>
        <w:t>о</w:t>
      </w:r>
      <w:r w:rsidRPr="0071244E">
        <w:rPr>
          <w:rFonts w:ascii="Times New Roman" w:hAnsi="Times New Roman" w:cs="Times New Roman"/>
        </w:rPr>
        <w:t xml:space="preserve">вание </w:t>
      </w:r>
      <w:r w:rsidR="0071244E" w:rsidRPr="0071244E">
        <w:rPr>
          <w:rFonts w:ascii="Times New Roman" w:hAnsi="Times New Roman" w:cs="Times New Roman"/>
        </w:rPr>
        <w:t>запроса цен</w:t>
      </w:r>
      <w:r w:rsidRPr="0071244E">
        <w:rPr>
          <w:rFonts w:ascii="Times New Roman" w:hAnsi="Times New Roman" w:cs="Times New Roman"/>
        </w:rPr>
        <w:t>) в соответствии с условиями проведения конкурса и нашими предлож</w:t>
      </w:r>
      <w:r w:rsidRPr="0071244E">
        <w:rPr>
          <w:rFonts w:ascii="Times New Roman" w:hAnsi="Times New Roman" w:cs="Times New Roman"/>
        </w:rPr>
        <w:t>е</w:t>
      </w:r>
      <w:r w:rsidRPr="0071244E">
        <w:rPr>
          <w:rFonts w:ascii="Times New Roman" w:hAnsi="Times New Roman" w:cs="Times New Roman"/>
        </w:rPr>
        <w:t>ниями, изложенными в настоящей заявке.</w:t>
      </w:r>
    </w:p>
    <w:p w:rsidR="00666ADD" w:rsidRDefault="00666ADD" w:rsidP="0071244E">
      <w:pPr>
        <w:spacing w:after="0" w:line="240" w:lineRule="auto"/>
        <w:ind w:left="-540" w:right="-185"/>
        <w:rPr>
          <w:rFonts w:ascii="Times New Roman" w:hAnsi="Times New Roman" w:cs="Times New Roman"/>
        </w:rPr>
      </w:pPr>
      <w:r w:rsidRPr="0071244E">
        <w:rPr>
          <w:rFonts w:ascii="Times New Roman" w:hAnsi="Times New Roman" w:cs="Times New Roman"/>
        </w:rPr>
        <w:t>2. Предлагаем следующие условия закупки:</w:t>
      </w:r>
    </w:p>
    <w:p w:rsidR="0071244E" w:rsidRPr="003B5A34" w:rsidRDefault="0071244E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_________________________</w:t>
      </w:r>
      <w:r w:rsidR="003B5A34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</w:t>
      </w:r>
      <w:r w:rsidR="003B5A34">
        <w:rPr>
          <w:rFonts w:ascii="Times New Roman" w:hAnsi="Times New Roman" w:cs="Times New Roman"/>
          <w:b/>
        </w:rPr>
        <w:t xml:space="preserve"> </w:t>
      </w:r>
      <w:r w:rsidRPr="003B5A34">
        <w:rPr>
          <w:rFonts w:ascii="Times New Roman" w:hAnsi="Times New Roman" w:cs="Times New Roman"/>
          <w:i/>
        </w:rPr>
        <w:t>Коммерческое предложение</w:t>
      </w:r>
      <w:r w:rsidR="003B5A34" w:rsidRPr="003B5A34">
        <w:rPr>
          <w:rFonts w:ascii="Times New Roman" w:hAnsi="Times New Roman" w:cs="Times New Roman"/>
          <w:i/>
        </w:rPr>
        <w:t>,</w:t>
      </w:r>
      <w:r w:rsidRPr="003B5A34">
        <w:rPr>
          <w:rFonts w:ascii="Times New Roman" w:hAnsi="Times New Roman" w:cs="Times New Roman"/>
          <w:i/>
        </w:rPr>
        <w:t xml:space="preserve"> </w:t>
      </w:r>
      <w:r w:rsidR="003B5A34" w:rsidRPr="003B5A34">
        <w:rPr>
          <w:rFonts w:ascii="Times New Roman" w:hAnsi="Times New Roman" w:cs="Times New Roman"/>
          <w:i/>
        </w:rPr>
        <w:t>содержащее полное наименование товара</w:t>
      </w:r>
      <w:r w:rsidRPr="003B5A34">
        <w:rPr>
          <w:rFonts w:ascii="Times New Roman" w:hAnsi="Times New Roman" w:cs="Times New Roman"/>
          <w:i/>
        </w:rPr>
        <w:t xml:space="preserve">, </w:t>
      </w:r>
      <w:r w:rsidR="003B5A34" w:rsidRPr="003B5A34">
        <w:rPr>
          <w:rFonts w:ascii="Times New Roman" w:hAnsi="Times New Roman" w:cs="Times New Roman"/>
          <w:i/>
        </w:rPr>
        <w:t xml:space="preserve">наименование </w:t>
      </w:r>
      <w:r w:rsidRPr="003B5A34">
        <w:rPr>
          <w:rFonts w:ascii="Times New Roman" w:hAnsi="Times New Roman" w:cs="Times New Roman"/>
          <w:i/>
        </w:rPr>
        <w:t>модели</w:t>
      </w:r>
      <w:r w:rsidR="003B5A34" w:rsidRPr="003B5A34">
        <w:rPr>
          <w:rFonts w:ascii="Times New Roman" w:hAnsi="Times New Roman" w:cs="Times New Roman"/>
          <w:i/>
        </w:rPr>
        <w:t xml:space="preserve"> или артикула</w:t>
      </w:r>
      <w:r w:rsidRPr="003B5A34">
        <w:rPr>
          <w:rFonts w:ascii="Times New Roman" w:hAnsi="Times New Roman" w:cs="Times New Roman"/>
          <w:i/>
        </w:rPr>
        <w:t>, подробными технико-квалификацио</w:t>
      </w:r>
      <w:r w:rsidR="003B5A34" w:rsidRPr="003B5A34">
        <w:rPr>
          <w:rFonts w:ascii="Times New Roman" w:hAnsi="Times New Roman" w:cs="Times New Roman"/>
          <w:i/>
        </w:rPr>
        <w:t xml:space="preserve">нные характеристики товара, количество, цена за единицу. Технико-квалификационные характеристики товара оформляются в удобном для участника запроса цен виде. Коммерческое предложение </w:t>
      </w:r>
      <w:r w:rsidRPr="003B5A34">
        <w:rPr>
          <w:rFonts w:ascii="Times New Roman" w:hAnsi="Times New Roman" w:cs="Times New Roman"/>
          <w:i/>
        </w:rPr>
        <w:t>оформляется на бланке организац</w:t>
      </w:r>
      <w:r w:rsidR="003B5A34" w:rsidRPr="003B5A34">
        <w:rPr>
          <w:rFonts w:ascii="Times New Roman" w:hAnsi="Times New Roman" w:cs="Times New Roman"/>
          <w:i/>
        </w:rPr>
        <w:t>ии</w:t>
      </w:r>
      <w:r w:rsidRPr="003B5A34">
        <w:rPr>
          <w:rFonts w:ascii="Times New Roman" w:hAnsi="Times New Roman" w:cs="Times New Roman"/>
          <w:i/>
        </w:rPr>
        <w:t>, полнота и достоверность предоставленных сведений заверяется печатью и подп</w:t>
      </w:r>
      <w:r w:rsidR="003B5A34" w:rsidRPr="003B5A34">
        <w:rPr>
          <w:rFonts w:ascii="Times New Roman" w:hAnsi="Times New Roman" w:cs="Times New Roman"/>
          <w:i/>
        </w:rPr>
        <w:t>исью полномочного представителя</w:t>
      </w:r>
      <w:r w:rsidRPr="003B5A34">
        <w:rPr>
          <w:rFonts w:ascii="Times New Roman" w:hAnsi="Times New Roman" w:cs="Times New Roman"/>
          <w:i/>
        </w:rPr>
        <w:t xml:space="preserve"> </w:t>
      </w:r>
      <w:r w:rsidR="003B5A34" w:rsidRPr="003B5A34">
        <w:rPr>
          <w:rFonts w:ascii="Times New Roman" w:hAnsi="Times New Roman" w:cs="Times New Roman"/>
          <w:i/>
        </w:rPr>
        <w:t>участника запроса цен</w:t>
      </w:r>
      <w:r w:rsidR="003B5A34">
        <w:rPr>
          <w:rFonts w:ascii="Times New Roman" w:hAnsi="Times New Roman" w:cs="Times New Roman"/>
          <w:i/>
        </w:rPr>
        <w:t>;</w:t>
      </w:r>
    </w:p>
    <w:p w:rsidR="0071244E" w:rsidRPr="000B5149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3B5A34">
        <w:rPr>
          <w:rFonts w:ascii="Times New Roman" w:hAnsi="Times New Roman" w:cs="Times New Roman"/>
          <w:i/>
        </w:rPr>
        <w:t>______________________</w:t>
      </w:r>
      <w:r w:rsidR="003B5A34">
        <w:rPr>
          <w:rFonts w:ascii="Times New Roman" w:hAnsi="Times New Roman" w:cs="Times New Roman"/>
          <w:i/>
        </w:rPr>
        <w:t xml:space="preserve">___________________ </w:t>
      </w:r>
      <w:r w:rsidR="003B5A34" w:rsidRPr="003B5A34">
        <w:rPr>
          <w:rFonts w:ascii="Times New Roman" w:hAnsi="Times New Roman" w:cs="Times New Roman"/>
          <w:i/>
        </w:rPr>
        <w:t>Ц</w:t>
      </w:r>
      <w:r w:rsidRPr="003B5A34">
        <w:rPr>
          <w:rFonts w:ascii="Times New Roman" w:hAnsi="Times New Roman" w:cs="Times New Roman"/>
          <w:i/>
        </w:rPr>
        <w:t>ена, формула цены</w:t>
      </w:r>
      <w:r w:rsidR="003B5A34" w:rsidRPr="003B5A34">
        <w:rPr>
          <w:rFonts w:ascii="Times New Roman" w:hAnsi="Times New Roman" w:cs="Times New Roman"/>
          <w:i/>
        </w:rPr>
        <w:t xml:space="preserve">. </w:t>
      </w:r>
      <w:r w:rsidR="003B5A34" w:rsidRPr="003B5A34">
        <w:rPr>
          <w:rFonts w:ascii="Times New Roman" w:hAnsi="Times New Roman" w:cs="Times New Roman"/>
          <w:bCs/>
          <w:i/>
        </w:rPr>
        <w:t>Указывается цена по каждой позиции и общая сумма, ц</w:t>
      </w:r>
      <w:r w:rsidR="0071244E" w:rsidRPr="003B5A34">
        <w:rPr>
          <w:rFonts w:ascii="Times New Roman" w:hAnsi="Times New Roman" w:cs="Times New Roman"/>
          <w:bCs/>
          <w:i/>
        </w:rPr>
        <w:t xml:space="preserve">ена </w:t>
      </w:r>
      <w:r w:rsidR="003B5A34" w:rsidRPr="003B5A34">
        <w:rPr>
          <w:rFonts w:ascii="Times New Roman" w:hAnsi="Times New Roman" w:cs="Times New Roman"/>
          <w:bCs/>
          <w:i/>
        </w:rPr>
        <w:t xml:space="preserve">является конечной, определен в рублях, </w:t>
      </w:r>
      <w:r w:rsidR="0071244E" w:rsidRPr="003B5A34">
        <w:rPr>
          <w:rFonts w:ascii="Times New Roman" w:hAnsi="Times New Roman" w:cs="Times New Roman"/>
          <w:bCs/>
          <w:i/>
        </w:rPr>
        <w:t xml:space="preserve">должна включать все расходы, </w:t>
      </w:r>
      <w:r w:rsidR="003B5A34" w:rsidRPr="003B5A34">
        <w:rPr>
          <w:rFonts w:ascii="Times New Roman" w:hAnsi="Times New Roman" w:cs="Times New Roman"/>
          <w:i/>
          <w:color w:val="000000"/>
        </w:rPr>
        <w:t>включая</w:t>
      </w:r>
      <w:r w:rsidR="0071244E" w:rsidRPr="003B5A34">
        <w:rPr>
          <w:rFonts w:ascii="Times New Roman" w:hAnsi="Times New Roman" w:cs="Times New Roman"/>
          <w:i/>
          <w:color w:val="000000"/>
        </w:rPr>
        <w:t>, НДС</w:t>
      </w:r>
      <w:r w:rsidR="003B5A34">
        <w:rPr>
          <w:rFonts w:ascii="Times New Roman" w:hAnsi="Times New Roman" w:cs="Times New Roman"/>
          <w:i/>
          <w:color w:val="000000"/>
        </w:rPr>
        <w:t>;</w:t>
      </w:r>
    </w:p>
    <w:p w:rsidR="00666ADD" w:rsidRPr="000B5149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0B5149">
        <w:rPr>
          <w:rFonts w:ascii="Times New Roman" w:hAnsi="Times New Roman" w:cs="Times New Roman"/>
        </w:rPr>
        <w:lastRenderedPageBreak/>
        <w:t>______________________________________</w:t>
      </w:r>
      <w:r w:rsidR="000B5149" w:rsidRPr="000B5149">
        <w:rPr>
          <w:rFonts w:ascii="Times New Roman" w:hAnsi="Times New Roman" w:cs="Times New Roman"/>
        </w:rPr>
        <w:t>____ Соответствие ГОСТ, ТУ, н</w:t>
      </w:r>
      <w:r w:rsidR="000B5149" w:rsidRPr="000B5149">
        <w:rPr>
          <w:rFonts w:ascii="Times New Roman" w:hAnsi="Times New Roman" w:cs="Times New Roman"/>
        </w:rPr>
        <w:t>аличие документов, разрешающих применение в РФ поставляемого товара</w:t>
      </w:r>
      <w:r w:rsidRPr="000B5149">
        <w:rPr>
          <w:rFonts w:ascii="Times New Roman" w:hAnsi="Times New Roman" w:cs="Times New Roman"/>
        </w:rPr>
        <w:t>);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</w:t>
      </w:r>
      <w:r w:rsidR="000B5149">
        <w:rPr>
          <w:rFonts w:ascii="Times New Roman" w:hAnsi="Times New Roman" w:cs="Times New Roman"/>
          <w:i/>
        </w:rPr>
        <w:t>___________________________ С</w:t>
      </w:r>
      <w:r w:rsidRPr="003B5A34">
        <w:rPr>
          <w:rFonts w:ascii="Times New Roman" w:hAnsi="Times New Roman" w:cs="Times New Roman"/>
          <w:i/>
        </w:rPr>
        <w:t>рок или периоды поставки</w:t>
      </w:r>
      <w:r w:rsidR="000B5149">
        <w:rPr>
          <w:rFonts w:ascii="Times New Roman" w:hAnsi="Times New Roman" w:cs="Times New Roman"/>
          <w:i/>
        </w:rPr>
        <w:t>,</w:t>
      </w:r>
      <w:r w:rsidR="0071244E" w:rsidRPr="003B5A34">
        <w:rPr>
          <w:rFonts w:ascii="Times New Roman" w:hAnsi="Times New Roman" w:cs="Times New Roman"/>
          <w:i/>
        </w:rPr>
        <w:t xml:space="preserve"> должны соответствовать техническому заданию, допускается досрочная поставка товара</w:t>
      </w:r>
      <w:r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</w:t>
      </w:r>
      <w:r w:rsidR="000B5149">
        <w:rPr>
          <w:rFonts w:ascii="Times New Roman" w:hAnsi="Times New Roman" w:cs="Times New Roman"/>
          <w:i/>
        </w:rPr>
        <w:t>_____________________________ С</w:t>
      </w:r>
      <w:r w:rsidRPr="003B5A34">
        <w:rPr>
          <w:rFonts w:ascii="Times New Roman" w:hAnsi="Times New Roman" w:cs="Times New Roman"/>
          <w:i/>
        </w:rPr>
        <w:t>рок, п</w:t>
      </w:r>
      <w:r w:rsidRPr="003B5A34">
        <w:rPr>
          <w:rFonts w:ascii="Times New Roman" w:hAnsi="Times New Roman" w:cs="Times New Roman"/>
          <w:i/>
        </w:rPr>
        <w:t>о</w:t>
      </w:r>
      <w:r w:rsidR="000B5149">
        <w:rPr>
          <w:rFonts w:ascii="Times New Roman" w:hAnsi="Times New Roman" w:cs="Times New Roman"/>
          <w:i/>
        </w:rPr>
        <w:t xml:space="preserve">рядок и форма оплаты. Заполняются участником закупки, </w:t>
      </w:r>
      <w:r w:rsidR="000B5149" w:rsidRPr="003B5A34">
        <w:rPr>
          <w:rFonts w:ascii="Times New Roman" w:hAnsi="Times New Roman" w:cs="Times New Roman"/>
          <w:i/>
        </w:rPr>
        <w:t>должны соответствовать техническому заданию</w:t>
      </w:r>
      <w:r w:rsidR="000B5149">
        <w:rPr>
          <w:rFonts w:ascii="Times New Roman" w:hAnsi="Times New Roman" w:cs="Times New Roman"/>
          <w:i/>
        </w:rPr>
        <w:t>;</w:t>
      </w:r>
    </w:p>
    <w:p w:rsidR="00666ADD" w:rsidRPr="000B5149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</w:t>
      </w:r>
      <w:r w:rsidR="000B5149">
        <w:rPr>
          <w:rFonts w:ascii="Times New Roman" w:hAnsi="Times New Roman" w:cs="Times New Roman"/>
          <w:i/>
        </w:rPr>
        <w:t xml:space="preserve">____________________ </w:t>
      </w:r>
      <w:r w:rsidR="000B5149" w:rsidRPr="000B5149">
        <w:rPr>
          <w:rFonts w:ascii="Times New Roman" w:hAnsi="Times New Roman" w:cs="Times New Roman"/>
          <w:i/>
        </w:rPr>
        <w:t xml:space="preserve">Гарантийный срок на поставляемый товар. </w:t>
      </w:r>
      <w:r w:rsidR="000B5149" w:rsidRPr="000B5149">
        <w:rPr>
          <w:rFonts w:ascii="Times New Roman" w:hAnsi="Times New Roman" w:cs="Times New Roman"/>
          <w:i/>
        </w:rPr>
        <w:t>Гарантийные</w:t>
      </w:r>
      <w:r w:rsidR="000B5149" w:rsidRPr="000B5149">
        <w:rPr>
          <w:rFonts w:ascii="Times New Roman" w:hAnsi="Times New Roman" w:cs="Times New Roman"/>
          <w:i/>
        </w:rPr>
        <w:t xml:space="preserve"> обязательства на товар</w:t>
      </w:r>
      <w:r w:rsidR="000B5149" w:rsidRPr="000B5149">
        <w:rPr>
          <w:rFonts w:ascii="Times New Roman" w:hAnsi="Times New Roman" w:cs="Times New Roman"/>
          <w:i/>
        </w:rPr>
        <w:t xml:space="preserve"> должны предоставляться в соответствии с законодательством РФ и эксплуатационной документацией производителя</w:t>
      </w:r>
      <w:r w:rsidRPr="000B5149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</w:t>
      </w:r>
      <w:r w:rsidR="000B5149">
        <w:rPr>
          <w:rFonts w:ascii="Times New Roman" w:hAnsi="Times New Roman" w:cs="Times New Roman"/>
          <w:i/>
        </w:rPr>
        <w:t>______________________________________ Т</w:t>
      </w:r>
      <w:r w:rsidRPr="003B5A34">
        <w:rPr>
          <w:rFonts w:ascii="Times New Roman" w:hAnsi="Times New Roman" w:cs="Times New Roman"/>
          <w:i/>
        </w:rPr>
        <w:t>ребование к техн</w:t>
      </w:r>
      <w:r w:rsidRPr="003B5A34">
        <w:rPr>
          <w:rFonts w:ascii="Times New Roman" w:hAnsi="Times New Roman" w:cs="Times New Roman"/>
          <w:i/>
        </w:rPr>
        <w:t>и</w:t>
      </w:r>
      <w:r w:rsidR="000B5149">
        <w:rPr>
          <w:rFonts w:ascii="Times New Roman" w:hAnsi="Times New Roman" w:cs="Times New Roman"/>
          <w:i/>
        </w:rPr>
        <w:t>ческой документации</w:t>
      </w:r>
      <w:r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0B5149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 Н</w:t>
      </w:r>
      <w:r w:rsidR="00666ADD" w:rsidRPr="003B5A34">
        <w:rPr>
          <w:rFonts w:ascii="Times New Roman" w:hAnsi="Times New Roman" w:cs="Times New Roman"/>
          <w:i/>
        </w:rPr>
        <w:t>аличие специального ра</w:t>
      </w:r>
      <w:r w:rsidR="00666ADD" w:rsidRPr="003B5A34">
        <w:rPr>
          <w:rFonts w:ascii="Times New Roman" w:hAnsi="Times New Roman" w:cs="Times New Roman"/>
          <w:i/>
        </w:rPr>
        <w:t>з</w:t>
      </w:r>
      <w:r>
        <w:rPr>
          <w:rFonts w:ascii="Times New Roman" w:hAnsi="Times New Roman" w:cs="Times New Roman"/>
          <w:i/>
        </w:rPr>
        <w:t>решение на применение</w:t>
      </w:r>
      <w:r w:rsidR="00297BFE">
        <w:rPr>
          <w:rFonts w:ascii="Times New Roman" w:hAnsi="Times New Roman" w:cs="Times New Roman"/>
          <w:i/>
        </w:rPr>
        <w:t>, указывается при необходимости</w:t>
      </w:r>
      <w:r w:rsidR="00666ADD"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________________________________________</w:t>
      </w:r>
      <w:r w:rsidR="000B5149">
        <w:rPr>
          <w:rFonts w:ascii="Times New Roman" w:hAnsi="Times New Roman" w:cs="Times New Roman"/>
          <w:i/>
        </w:rPr>
        <w:t xml:space="preserve">__ </w:t>
      </w:r>
      <w:r w:rsidR="000B5149" w:rsidRPr="00297BFE">
        <w:rPr>
          <w:rFonts w:ascii="Times New Roman" w:hAnsi="Times New Roman" w:cs="Times New Roman"/>
          <w:i/>
        </w:rPr>
        <w:t>Т</w:t>
      </w:r>
      <w:r w:rsidRPr="00297BFE">
        <w:rPr>
          <w:rFonts w:ascii="Times New Roman" w:hAnsi="Times New Roman" w:cs="Times New Roman"/>
          <w:i/>
        </w:rPr>
        <w:t>р</w:t>
      </w:r>
      <w:r w:rsidRPr="00297BFE">
        <w:rPr>
          <w:rFonts w:ascii="Times New Roman" w:hAnsi="Times New Roman" w:cs="Times New Roman"/>
          <w:i/>
        </w:rPr>
        <w:t>е</w:t>
      </w:r>
      <w:r w:rsidR="000B5149" w:rsidRPr="00297BFE">
        <w:rPr>
          <w:rFonts w:ascii="Times New Roman" w:hAnsi="Times New Roman" w:cs="Times New Roman"/>
          <w:i/>
        </w:rPr>
        <w:t>бования к тар</w:t>
      </w:r>
      <w:r w:rsidR="00297BFE">
        <w:rPr>
          <w:rFonts w:ascii="Times New Roman" w:hAnsi="Times New Roman" w:cs="Times New Roman"/>
          <w:i/>
        </w:rPr>
        <w:t>е и</w:t>
      </w:r>
      <w:r w:rsidR="000B5149" w:rsidRPr="00297BFE">
        <w:rPr>
          <w:rFonts w:ascii="Times New Roman" w:hAnsi="Times New Roman" w:cs="Times New Roman"/>
          <w:i/>
        </w:rPr>
        <w:t xml:space="preserve"> транспорт</w:t>
      </w:r>
      <w:r w:rsidR="00297BFE">
        <w:rPr>
          <w:rFonts w:ascii="Times New Roman" w:hAnsi="Times New Roman" w:cs="Times New Roman"/>
          <w:i/>
        </w:rPr>
        <w:t>у д</w:t>
      </w:r>
      <w:r w:rsidR="00297BFE" w:rsidRPr="00297BFE">
        <w:rPr>
          <w:rFonts w:ascii="Times New Roman" w:hAnsi="Times New Roman" w:cs="Times New Roman"/>
          <w:i/>
        </w:rPr>
        <w:t>олжны соответствовать требованиям к упаковке, транспортировке и хранению для данного типа товара</w:t>
      </w:r>
      <w:r w:rsidRPr="00297BFE">
        <w:rPr>
          <w:rFonts w:ascii="Times New Roman" w:hAnsi="Times New Roman" w:cs="Times New Roman"/>
          <w:i/>
        </w:rPr>
        <w:t>;</w:t>
      </w:r>
    </w:p>
    <w:p w:rsidR="00666ADD" w:rsidRPr="00297BFE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</w:t>
      </w:r>
      <w:r w:rsidR="000B5149">
        <w:rPr>
          <w:rFonts w:ascii="Times New Roman" w:hAnsi="Times New Roman" w:cs="Times New Roman"/>
          <w:i/>
        </w:rPr>
        <w:t xml:space="preserve">________________ Базис </w:t>
      </w:r>
      <w:r w:rsidR="000B5149" w:rsidRPr="00297BFE">
        <w:rPr>
          <w:rFonts w:ascii="Times New Roman" w:hAnsi="Times New Roman" w:cs="Times New Roman"/>
          <w:i/>
        </w:rPr>
        <w:t>поставки</w:t>
      </w:r>
      <w:r w:rsidR="00297BFE" w:rsidRPr="00297BFE">
        <w:rPr>
          <w:rFonts w:ascii="Times New Roman" w:hAnsi="Times New Roman" w:cs="Times New Roman"/>
          <w:i/>
        </w:rPr>
        <w:t xml:space="preserve">. </w:t>
      </w:r>
      <w:r w:rsidR="00297BFE" w:rsidRPr="00297BFE">
        <w:rPr>
          <w:rFonts w:ascii="Times New Roman" w:hAnsi="Times New Roman" w:cs="Times New Roman"/>
          <w:i/>
        </w:rPr>
        <w:t>Указывается адрес доставки, монтажа и ввода в экспл</w:t>
      </w:r>
      <w:r w:rsidR="00297BFE" w:rsidRPr="00297BFE">
        <w:rPr>
          <w:rFonts w:ascii="Times New Roman" w:hAnsi="Times New Roman" w:cs="Times New Roman"/>
          <w:i/>
        </w:rPr>
        <w:t>уатацию товара и/или оказания услуг</w:t>
      </w:r>
      <w:r w:rsidRPr="00297BFE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__________________________________</w:t>
      </w:r>
      <w:r w:rsidR="000B5149">
        <w:rPr>
          <w:rFonts w:ascii="Times New Roman" w:hAnsi="Times New Roman" w:cs="Times New Roman"/>
          <w:i/>
        </w:rPr>
        <w:t>________ Иные</w:t>
      </w:r>
      <w:r w:rsidRPr="003B5A34">
        <w:rPr>
          <w:rFonts w:ascii="Times New Roman" w:hAnsi="Times New Roman" w:cs="Times New Roman"/>
          <w:i/>
        </w:rPr>
        <w:t>.</w:t>
      </w:r>
    </w:p>
    <w:p w:rsidR="00666ADD" w:rsidRPr="003B5A34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3. В случае если наши предложения будут приняты, обязуемся заключить договор с МЕДСАНЧ</w:t>
      </w:r>
      <w:r w:rsidRPr="00297BFE">
        <w:rPr>
          <w:rFonts w:ascii="Times New Roman" w:hAnsi="Times New Roman" w:cs="Times New Roman"/>
        </w:rPr>
        <w:t>А</w:t>
      </w:r>
      <w:r w:rsidRPr="00297BFE">
        <w:rPr>
          <w:rFonts w:ascii="Times New Roman" w:hAnsi="Times New Roman" w:cs="Times New Roman"/>
        </w:rPr>
        <w:t>СТЬЮ-36 в срок не позднее 20-ти дней с даты отправления в адрес нашей организации извещ</w:t>
      </w:r>
      <w:r w:rsidRPr="00297BFE">
        <w:rPr>
          <w:rFonts w:ascii="Times New Roman" w:hAnsi="Times New Roman" w:cs="Times New Roman"/>
        </w:rPr>
        <w:t>е</w:t>
      </w:r>
      <w:r w:rsidRPr="00297BFE">
        <w:rPr>
          <w:rFonts w:ascii="Times New Roman" w:hAnsi="Times New Roman" w:cs="Times New Roman"/>
        </w:rPr>
        <w:t>ния о принятии предложений и прое</w:t>
      </w:r>
      <w:r w:rsidRPr="00297BFE">
        <w:rPr>
          <w:rFonts w:ascii="Times New Roman" w:hAnsi="Times New Roman" w:cs="Times New Roman"/>
        </w:rPr>
        <w:t>к</w:t>
      </w:r>
      <w:r w:rsidRPr="00297BFE">
        <w:rPr>
          <w:rFonts w:ascii="Times New Roman" w:hAnsi="Times New Roman" w:cs="Times New Roman"/>
        </w:rPr>
        <w:t>та договора.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4. До подписания договора поставки настоящая заявка с Вашим письменным уведомлением о принятии наших предлож</w:t>
      </w:r>
      <w:r w:rsidRPr="00297BFE">
        <w:rPr>
          <w:rFonts w:ascii="Times New Roman" w:hAnsi="Times New Roman" w:cs="Times New Roman"/>
        </w:rPr>
        <w:t>е</w:t>
      </w:r>
      <w:r w:rsidRPr="00297BFE">
        <w:rPr>
          <w:rFonts w:ascii="Times New Roman" w:hAnsi="Times New Roman" w:cs="Times New Roman"/>
        </w:rPr>
        <w:t>ний будет считаться имеющей силу предварительного договора между нашими организ</w:t>
      </w:r>
      <w:r w:rsidRPr="00297BFE">
        <w:rPr>
          <w:rFonts w:ascii="Times New Roman" w:hAnsi="Times New Roman" w:cs="Times New Roman"/>
        </w:rPr>
        <w:t>а</w:t>
      </w:r>
      <w:r w:rsidRPr="00297BFE">
        <w:rPr>
          <w:rFonts w:ascii="Times New Roman" w:hAnsi="Times New Roman" w:cs="Times New Roman"/>
        </w:rPr>
        <w:t>циями.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5. Уведомление о принятии наших предложений просим выслать по адр</w:t>
      </w:r>
      <w:r w:rsidRPr="00297BFE">
        <w:rPr>
          <w:rFonts w:ascii="Times New Roman" w:hAnsi="Times New Roman" w:cs="Times New Roman"/>
        </w:rPr>
        <w:t>е</w:t>
      </w:r>
      <w:r w:rsidRPr="00297BFE">
        <w:rPr>
          <w:rFonts w:ascii="Times New Roman" w:hAnsi="Times New Roman" w:cs="Times New Roman"/>
        </w:rPr>
        <w:t>су: _________________________________________________________</w:t>
      </w:r>
      <w:r w:rsidR="00297BFE">
        <w:rPr>
          <w:rFonts w:ascii="Times New Roman" w:hAnsi="Times New Roman" w:cs="Times New Roman"/>
        </w:rPr>
        <w:t>________________________________</w:t>
      </w:r>
      <w:r w:rsidRPr="00297BFE">
        <w:rPr>
          <w:rFonts w:ascii="Times New Roman" w:hAnsi="Times New Roman" w:cs="Times New Roman"/>
        </w:rPr>
        <w:t>__,</w:t>
      </w:r>
    </w:p>
    <w:p w:rsidR="00666ADD" w:rsidRPr="00297BFE" w:rsidRDefault="00297BFE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297B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 Тел.: _____________</w:t>
      </w:r>
      <w:r w:rsidR="00666ADD" w:rsidRPr="00297BFE">
        <w:rPr>
          <w:rFonts w:ascii="Times New Roman" w:hAnsi="Times New Roman" w:cs="Times New Roman"/>
        </w:rPr>
        <w:t xml:space="preserve"> Факс:</w:t>
      </w:r>
      <w:r>
        <w:rPr>
          <w:rFonts w:ascii="Times New Roman" w:hAnsi="Times New Roman" w:cs="Times New Roman"/>
        </w:rPr>
        <w:t xml:space="preserve"> ____________</w:t>
      </w:r>
    </w:p>
    <w:p w:rsidR="00666ADD" w:rsidRPr="00297BFE" w:rsidRDefault="00666ADD" w:rsidP="00297BF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6. Заявитель гарантирует достоверность и полноту сведений, указанных в н</w:t>
      </w:r>
      <w:r w:rsidRPr="00297BFE">
        <w:rPr>
          <w:rFonts w:ascii="Times New Roman" w:hAnsi="Times New Roman" w:cs="Times New Roman"/>
        </w:rPr>
        <w:t>а</w:t>
      </w:r>
      <w:r w:rsidR="00297BFE">
        <w:rPr>
          <w:rFonts w:ascii="Times New Roman" w:hAnsi="Times New Roman" w:cs="Times New Roman"/>
        </w:rPr>
        <w:t>стоящей заявке.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7. Подпись уполномоченного лица: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____________________________ (с указанием Ф.И.О., должности, даты по</w:t>
      </w:r>
      <w:r w:rsidRPr="00297BFE">
        <w:rPr>
          <w:rFonts w:ascii="Times New Roman" w:hAnsi="Times New Roman" w:cs="Times New Roman"/>
        </w:rPr>
        <w:t>д</w:t>
      </w:r>
      <w:r w:rsidRPr="00297BFE">
        <w:rPr>
          <w:rFonts w:ascii="Times New Roman" w:hAnsi="Times New Roman" w:cs="Times New Roman"/>
        </w:rPr>
        <w:t>писания).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8. Банковские реквизиты, печать.</w:t>
      </w:r>
    </w:p>
    <w:p w:rsidR="00666ADD" w:rsidRPr="003B5A34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</w:p>
    <w:p w:rsidR="00666ADD" w:rsidRPr="003B5A34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</w:p>
    <w:sectPr w:rsidR="00666ADD" w:rsidRPr="003B5A34" w:rsidSect="00297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E0" w:rsidRDefault="007208E0" w:rsidP="00C124F2">
      <w:pPr>
        <w:spacing w:after="0" w:line="240" w:lineRule="auto"/>
      </w:pPr>
      <w:r>
        <w:separator/>
      </w:r>
    </w:p>
  </w:endnote>
  <w:endnote w:type="continuationSeparator" w:id="0">
    <w:p w:rsidR="007208E0" w:rsidRDefault="007208E0" w:rsidP="00C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FE" w:rsidRDefault="00297B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297BFE" w:rsidRDefault="003B5A34" w:rsidP="00297BFE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297BFE" w:rsidRDefault="003B5A34" w:rsidP="00297BF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E0" w:rsidRDefault="007208E0" w:rsidP="00C124F2">
      <w:pPr>
        <w:spacing w:after="0" w:line="240" w:lineRule="auto"/>
      </w:pPr>
      <w:r>
        <w:separator/>
      </w:r>
    </w:p>
  </w:footnote>
  <w:footnote w:type="continuationSeparator" w:id="0">
    <w:p w:rsidR="007208E0" w:rsidRDefault="007208E0" w:rsidP="00C1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FE" w:rsidRDefault="00297B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C124F2" w:rsidRDefault="003B5A34" w:rsidP="00C124F2">
    <w:pPr>
      <w:pStyle w:val="a4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C124F2" w:rsidRDefault="003B5A34" w:rsidP="00C124F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103B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59B"/>
    <w:multiLevelType w:val="hybridMultilevel"/>
    <w:tmpl w:val="A236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4300"/>
    <w:multiLevelType w:val="multilevel"/>
    <w:tmpl w:val="A340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D41962"/>
    <w:multiLevelType w:val="hybridMultilevel"/>
    <w:tmpl w:val="B04A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B7FF8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D446A"/>
    <w:multiLevelType w:val="hybridMultilevel"/>
    <w:tmpl w:val="0F6010D2"/>
    <w:lvl w:ilvl="0" w:tplc="81841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776E"/>
    <w:multiLevelType w:val="multilevel"/>
    <w:tmpl w:val="79BE1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2"/>
    <w:rsid w:val="00024605"/>
    <w:rsid w:val="00025426"/>
    <w:rsid w:val="00096E95"/>
    <w:rsid w:val="000B5149"/>
    <w:rsid w:val="000D5241"/>
    <w:rsid w:val="000F1155"/>
    <w:rsid w:val="000F30DC"/>
    <w:rsid w:val="00104BE7"/>
    <w:rsid w:val="001375FE"/>
    <w:rsid w:val="0019459E"/>
    <w:rsid w:val="001D201E"/>
    <w:rsid w:val="001D6783"/>
    <w:rsid w:val="00221A98"/>
    <w:rsid w:val="002416AA"/>
    <w:rsid w:val="00242FC5"/>
    <w:rsid w:val="00246628"/>
    <w:rsid w:val="00250F31"/>
    <w:rsid w:val="002618F2"/>
    <w:rsid w:val="00263611"/>
    <w:rsid w:val="00280445"/>
    <w:rsid w:val="00297BFE"/>
    <w:rsid w:val="002C358C"/>
    <w:rsid w:val="002D688C"/>
    <w:rsid w:val="00323F51"/>
    <w:rsid w:val="00350D3F"/>
    <w:rsid w:val="00363EC1"/>
    <w:rsid w:val="003B5A34"/>
    <w:rsid w:val="003E585D"/>
    <w:rsid w:val="003F35C1"/>
    <w:rsid w:val="00435F16"/>
    <w:rsid w:val="00467EF1"/>
    <w:rsid w:val="00474E75"/>
    <w:rsid w:val="004841BA"/>
    <w:rsid w:val="004A0A27"/>
    <w:rsid w:val="004A693F"/>
    <w:rsid w:val="004C0CFC"/>
    <w:rsid w:val="004E15CB"/>
    <w:rsid w:val="0052513A"/>
    <w:rsid w:val="00541C87"/>
    <w:rsid w:val="00546B67"/>
    <w:rsid w:val="00571F27"/>
    <w:rsid w:val="005B39EC"/>
    <w:rsid w:val="005E7F94"/>
    <w:rsid w:val="005F645E"/>
    <w:rsid w:val="005F7513"/>
    <w:rsid w:val="00620853"/>
    <w:rsid w:val="00625E80"/>
    <w:rsid w:val="00645455"/>
    <w:rsid w:val="00666ADD"/>
    <w:rsid w:val="00676624"/>
    <w:rsid w:val="00677ED0"/>
    <w:rsid w:val="0069128A"/>
    <w:rsid w:val="006A20AE"/>
    <w:rsid w:val="006E611A"/>
    <w:rsid w:val="0071244E"/>
    <w:rsid w:val="007208E0"/>
    <w:rsid w:val="007546AC"/>
    <w:rsid w:val="00783DF7"/>
    <w:rsid w:val="007D418A"/>
    <w:rsid w:val="00826B7F"/>
    <w:rsid w:val="008777DB"/>
    <w:rsid w:val="008830DC"/>
    <w:rsid w:val="008D1CC2"/>
    <w:rsid w:val="008E0146"/>
    <w:rsid w:val="00926B76"/>
    <w:rsid w:val="00952FEF"/>
    <w:rsid w:val="009A2965"/>
    <w:rsid w:val="009A31A0"/>
    <w:rsid w:val="009D67BA"/>
    <w:rsid w:val="009E704C"/>
    <w:rsid w:val="00A00980"/>
    <w:rsid w:val="00A47333"/>
    <w:rsid w:val="00A6198E"/>
    <w:rsid w:val="00A95691"/>
    <w:rsid w:val="00AA25B4"/>
    <w:rsid w:val="00AC1702"/>
    <w:rsid w:val="00AD14E0"/>
    <w:rsid w:val="00AF09C7"/>
    <w:rsid w:val="00B45BFF"/>
    <w:rsid w:val="00B64E59"/>
    <w:rsid w:val="00B73B6F"/>
    <w:rsid w:val="00C124F2"/>
    <w:rsid w:val="00C20603"/>
    <w:rsid w:val="00C25E05"/>
    <w:rsid w:val="00C66294"/>
    <w:rsid w:val="00CB15CA"/>
    <w:rsid w:val="00CB2B9C"/>
    <w:rsid w:val="00CB5D54"/>
    <w:rsid w:val="00CF5905"/>
    <w:rsid w:val="00D9696D"/>
    <w:rsid w:val="00E03FCC"/>
    <w:rsid w:val="00E14A8D"/>
    <w:rsid w:val="00E415AF"/>
    <w:rsid w:val="00E514A8"/>
    <w:rsid w:val="00E527C2"/>
    <w:rsid w:val="00E61FF0"/>
    <w:rsid w:val="00E655F2"/>
    <w:rsid w:val="00EB3582"/>
    <w:rsid w:val="00F16AFE"/>
    <w:rsid w:val="00F54EA3"/>
    <w:rsid w:val="00F64D8C"/>
    <w:rsid w:val="00F721AC"/>
    <w:rsid w:val="00F91CC8"/>
    <w:rsid w:val="00F92FAA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2790"/>
  <w15:docId w15:val="{CCC52E07-7240-47F8-8E43-F8EC64B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E655F2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/>
    </w:rPr>
  </w:style>
  <w:style w:type="table" w:styleId="a3">
    <w:name w:val="Table Grid"/>
    <w:basedOn w:val="a1"/>
    <w:uiPriority w:val="59"/>
    <w:rsid w:val="00E65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124F2"/>
  </w:style>
  <w:style w:type="paragraph" w:styleId="a6">
    <w:name w:val="footer"/>
    <w:basedOn w:val="a"/>
    <w:link w:val="a7"/>
    <w:uiPriority w:val="99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4F2"/>
  </w:style>
  <w:style w:type="character" w:customStyle="1" w:styleId="boxheader">
    <w:name w:val="box_header"/>
    <w:basedOn w:val="a0"/>
    <w:rsid w:val="00104BE7"/>
  </w:style>
  <w:style w:type="paragraph" w:styleId="a8">
    <w:name w:val="Normal (Web)"/>
    <w:basedOn w:val="a"/>
    <w:uiPriority w:val="99"/>
    <w:semiHidden/>
    <w:unhideWhenUsed/>
    <w:rsid w:val="001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67EF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67EF1"/>
    <w:rPr>
      <w:rFonts w:ascii="Garamond" w:eastAsia="Times New Roman" w:hAnsi="Garamond" w:cs="Times New Roman"/>
      <w:sz w:val="24"/>
      <w:szCs w:val="20"/>
    </w:rPr>
  </w:style>
  <w:style w:type="paragraph" w:customStyle="1" w:styleId="a9">
    <w:name w:val="Таблица шапка"/>
    <w:basedOn w:val="a"/>
    <w:rsid w:val="00323F5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ody Text"/>
    <w:basedOn w:val="a"/>
    <w:link w:val="ab"/>
    <w:rsid w:val="00323F51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</w:rPr>
  </w:style>
  <w:style w:type="character" w:customStyle="1" w:styleId="ab">
    <w:name w:val="Основной текст Знак"/>
    <w:basedOn w:val="a0"/>
    <w:link w:val="aa"/>
    <w:rsid w:val="00323F51"/>
    <w:rPr>
      <w:rFonts w:ascii="Bookman Old Style" w:eastAsia="Times New Roman" w:hAnsi="Bookman Old Style" w:cs="Times New Roman"/>
      <w:szCs w:val="24"/>
    </w:rPr>
  </w:style>
  <w:style w:type="paragraph" w:customStyle="1" w:styleId="ac">
    <w:name w:val="текст"/>
    <w:basedOn w:val="a"/>
    <w:rsid w:val="00323F51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54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02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9985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Гребенщикова Елена Михайловна</cp:lastModifiedBy>
  <cp:revision>5</cp:revision>
  <dcterms:created xsi:type="dcterms:W3CDTF">2019-04-23T06:28:00Z</dcterms:created>
  <dcterms:modified xsi:type="dcterms:W3CDTF">2019-04-23T07:50:00Z</dcterms:modified>
</cp:coreProperties>
</file>