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r w:rsidR="00B04511">
        <w:t>ПРОВЕДЕНИИ КОНКУРСА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B04511">
        <w:rPr>
          <w:b/>
          <w:szCs w:val="24"/>
        </w:rPr>
        <w:t xml:space="preserve">конкурса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5.15pt;height:15.15pt" o:ole="">
                        <v:imagedata r:id="rId7" o:title=""/>
                      </v:shape>
                      <w:control r:id="rId8" w:name="OptionButton2521141343" w:shapeid="_x0000_i109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7" type="#_x0000_t75" style="width:9.1pt;height:12.7pt" o:ole="">
                        <v:imagedata r:id="rId9" o:title=""/>
                      </v:shape>
                      <w:control r:id="rId10" w:name="OptionButton25211413412" w:shapeid="_x0000_i109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099" type="#_x0000_t75" style="width:9.1pt;height:12.7pt" o:ole="">
                        <v:imagedata r:id="rId9" o:title=""/>
                      </v:shape>
                      <w:control r:id="rId11" w:name="OptionButton25211413441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1" type="#_x0000_t75" style="width:9.1pt;height:12.7pt" o:ole="">
                        <v:imagedata r:id="rId9" o:title=""/>
                      </v:shape>
                      <w:control r:id="rId12" w:name="OptionButton2521141341" w:shapeid="_x0000_i110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BB66EF" w:rsidP="00C40BAB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Реактивы</w:t>
            </w:r>
            <w:r w:rsidR="00033F5B">
              <w:rPr>
                <w:rStyle w:val="af2"/>
                <w:sz w:val="22"/>
                <w:szCs w:val="22"/>
              </w:rPr>
              <w:t xml:space="preserve"> для лабораторных исследований</w:t>
            </w:r>
            <w:r w:rsidR="006369DA">
              <w:rPr>
                <w:rStyle w:val="af2"/>
                <w:sz w:val="22"/>
                <w:szCs w:val="22"/>
              </w:rPr>
              <w:t xml:space="preserve"> на анализаторах</w:t>
            </w:r>
            <w:r w:rsidR="00930679">
              <w:rPr>
                <w:rStyle w:val="af2"/>
                <w:sz w:val="22"/>
                <w:szCs w:val="22"/>
              </w:rPr>
              <w:t xml:space="preserve"> </w:t>
            </w:r>
            <w:r w:rsidR="00930679">
              <w:rPr>
                <w:rStyle w:val="af2"/>
                <w:sz w:val="22"/>
                <w:szCs w:val="22"/>
                <w:lang w:val="en-US"/>
              </w:rPr>
              <w:t>Mindray</w:t>
            </w:r>
            <w:r w:rsidR="006369DA">
              <w:rPr>
                <w:rStyle w:val="af2"/>
                <w:sz w:val="22"/>
                <w:szCs w:val="22"/>
              </w:rPr>
              <w:t xml:space="preserve"> </w:t>
            </w:r>
            <w:r w:rsidR="006369DA">
              <w:rPr>
                <w:rStyle w:val="af2"/>
                <w:sz w:val="22"/>
                <w:szCs w:val="22"/>
                <w:lang w:val="en-US"/>
              </w:rPr>
              <w:t>BC</w:t>
            </w:r>
            <w:r w:rsidR="006369DA" w:rsidRPr="006369DA">
              <w:rPr>
                <w:rStyle w:val="af2"/>
                <w:sz w:val="22"/>
                <w:szCs w:val="22"/>
              </w:rPr>
              <w:t>-</w:t>
            </w:r>
            <w:r w:rsidR="006369DA">
              <w:rPr>
                <w:rStyle w:val="af2"/>
                <w:sz w:val="22"/>
                <w:szCs w:val="22"/>
              </w:rPr>
              <w:t>6800</w:t>
            </w:r>
            <w:r w:rsidR="00033F5B">
              <w:rPr>
                <w:rStyle w:val="af2"/>
                <w:sz w:val="22"/>
                <w:szCs w:val="22"/>
              </w:rPr>
              <w:t xml:space="preserve">, </w:t>
            </w:r>
            <w:r w:rsidR="006369DA">
              <w:rPr>
                <w:rStyle w:val="af2"/>
                <w:sz w:val="22"/>
                <w:szCs w:val="22"/>
                <w:lang w:val="en-US"/>
              </w:rPr>
              <w:t>BS</w:t>
            </w:r>
            <w:r w:rsidR="006369DA" w:rsidRPr="006369DA">
              <w:rPr>
                <w:rStyle w:val="af2"/>
                <w:sz w:val="22"/>
                <w:szCs w:val="22"/>
              </w:rPr>
              <w:t xml:space="preserve">-380, </w:t>
            </w:r>
            <w:r w:rsidR="006369DA">
              <w:rPr>
                <w:rStyle w:val="af2"/>
                <w:sz w:val="22"/>
                <w:szCs w:val="22"/>
                <w:lang w:val="en-US"/>
              </w:rPr>
              <w:t>BS</w:t>
            </w:r>
            <w:r w:rsidR="006369DA" w:rsidRPr="006369DA">
              <w:rPr>
                <w:rStyle w:val="af2"/>
                <w:sz w:val="22"/>
                <w:szCs w:val="22"/>
              </w:rPr>
              <w:t>-120</w:t>
            </w:r>
            <w:r w:rsidR="006369DA">
              <w:rPr>
                <w:rStyle w:val="af2"/>
                <w:sz w:val="22"/>
                <w:szCs w:val="22"/>
              </w:rPr>
              <w:t>,</w:t>
            </w:r>
            <w:r>
              <w:rPr>
                <w:rStyle w:val="af2"/>
                <w:sz w:val="22"/>
                <w:szCs w:val="22"/>
              </w:rPr>
              <w:t xml:space="preserve"> </w:t>
            </w:r>
            <w:r w:rsidR="006369DA">
              <w:rPr>
                <w:rStyle w:val="af2"/>
                <w:sz w:val="22"/>
                <w:szCs w:val="22"/>
              </w:rPr>
              <w:t xml:space="preserve">контрольные материалы, </w:t>
            </w:r>
            <w:r w:rsidR="00930679">
              <w:rPr>
                <w:rStyle w:val="af2"/>
                <w:sz w:val="22"/>
                <w:szCs w:val="22"/>
              </w:rPr>
              <w:t>расходные материалы</w:t>
            </w:r>
            <w:r w:rsidR="006369DA">
              <w:rPr>
                <w:rStyle w:val="af2"/>
                <w:sz w:val="22"/>
                <w:szCs w:val="22"/>
              </w:rPr>
              <w:t>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8404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564"/>
              <w:gridCol w:w="564"/>
              <w:gridCol w:w="2935"/>
            </w:tblGrid>
            <w:tr w:rsidR="006369DA" w:rsidRPr="00282C7F" w:rsidTr="006369DA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6369DA" w:rsidRPr="00282C7F" w:rsidRDefault="006369DA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3" type="#_x0000_t75" style="width:13.9pt;height:19.35pt" o:ole="">
                        <v:imagedata r:id="rId13" o:title=""/>
                      </v:shape>
                      <w:control r:id="rId14" w:name="OptionButton2521141321" w:shapeid="_x0000_i110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6369DA" w:rsidRPr="006369DA" w:rsidRDefault="006369DA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69DA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69DA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</w:tcPr>
                <w:p w:rsidR="006369DA" w:rsidRPr="00282C7F" w:rsidRDefault="006369DA" w:rsidP="003F7EEE">
                  <w:pPr>
                    <w:ind w:firstLine="0"/>
                    <w:rPr>
                      <w:szCs w:val="20"/>
                    </w:rPr>
                  </w:pPr>
                </w:p>
              </w:tc>
              <w:tc>
                <w:tcPr>
                  <w:tcW w:w="564" w:type="dxa"/>
                </w:tcPr>
                <w:p w:rsidR="006369DA" w:rsidRPr="00282C7F" w:rsidRDefault="006369DA" w:rsidP="003F7EEE">
                  <w:pPr>
                    <w:ind w:firstLine="0"/>
                    <w:rPr>
                      <w:szCs w:val="20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:rsidR="006369DA" w:rsidRPr="00282C7F" w:rsidRDefault="006369DA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05" type="#_x0000_t75" style="width:13.9pt;height:19.35pt" o:ole="">
                        <v:imagedata r:id="rId15" o:title=""/>
                      </v:shape>
                      <w:control r:id="rId16" w:name="OptionButton252114411" w:shapeid="_x0000_i110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6369DA" w:rsidRPr="005F3615" w:rsidRDefault="006369D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07" type="#_x0000_t75" style="width:12.7pt;height:18.75pt" o:ole="">
                        <v:imagedata r:id="rId17" o:title=""/>
                      </v:shape>
                      <w:control r:id="rId18" w:name="CheckBox212626311" w:shapeid="_x0000_i110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09" type="#_x0000_t75" style="width:12.7pt;height:18.75pt" o:ole="">
                        <v:imagedata r:id="rId19" o:title=""/>
                      </v:shape>
                      <w:control r:id="rId20" w:name="CheckBox21262631111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1" type="#_x0000_t75" style="width:13.9pt;height:19.35pt" o:ole="">
                        <v:imagedata r:id="rId13" o:title=""/>
                      </v:shape>
                      <w:control r:id="rId21" w:name="OptionButton25211413211" w:shapeid="_x0000_i111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930679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9pt;height:19.35pt" o:ole="">
                        <v:imagedata r:id="rId15" o:title=""/>
                      </v:shape>
                      <w:control r:id="rId23" w:name="OptionButton2521144111" w:shapeid="_x0000_i111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5" type="#_x0000_t75" style="width:13.9pt;height:19.35pt" o:ole="">
                        <v:imagedata r:id="rId13" o:title=""/>
                      </v:shape>
                      <w:control r:id="rId24" w:name="OptionButton2521141321111" w:shapeid="_x0000_i111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930679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17" type="#_x0000_t75" style="width:13.9pt;height:19.35pt" o:ole="">
                        <v:imagedata r:id="rId13" o:title=""/>
                      </v:shape>
                      <w:control r:id="rId26" w:name="OptionButton252114133" w:shapeid="_x0000_i111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B66EF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Кривошеина Надежда Владимировна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B66EF" w:rsidRDefault="009961B2" w:rsidP="003F7EEE">
            <w:pPr>
              <w:ind w:firstLine="0"/>
              <w:rPr>
                <w:sz w:val="20"/>
                <w:szCs w:val="20"/>
                <w:lang w:val="en-US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BB66EF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KarivosheinaNV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BB66EF">
              <w:rPr>
                <w:szCs w:val="24"/>
              </w:rPr>
              <w:t>15-41, 57-16-86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9" type="#_x0000_t75" style="width:13.9pt;height:19.35pt" o:ole="">
                        <v:imagedata r:id="rId13" o:title=""/>
                      </v:shape>
                      <w:control r:id="rId27" w:name="OptionButton2521141321111211114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720C1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306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1" type="#_x0000_t75" style="width:10.9pt;height:15.75pt" o:ole="">
                              <v:imagedata r:id="rId28" o:title=""/>
                            </v:shape>
                            <w:control r:id="rId29" w:name="CheckBox21262611199" w:shapeid="_x0000_i112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23" type="#_x0000_t75" style="width:12.7pt;height:18.75pt" o:ole="">
                              <v:imagedata r:id="rId30" o:title=""/>
                            </v:shape>
                            <w:control r:id="rId31" w:name="CheckBox21262611109" w:shapeid="_x0000_i112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25" type="#_x0000_t75" style="width:12.7pt;height:18.75pt" o:ole="">
                              <v:imagedata r:id="rId32" o:title=""/>
                            </v:shape>
                            <w:control r:id="rId33" w:name="CheckBox2126262199" w:shapeid="_x0000_i112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27" type="#_x0000_t75" style="width:12.7pt;height:18.75pt" o:ole="">
                        <v:imagedata r:id="rId34" o:title=""/>
                      </v:shape>
                      <w:control r:id="rId35" w:name="CheckBox212625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9pt;height:19.35pt" o:ole="">
                        <v:imagedata r:id="rId13" o:title=""/>
                      </v:shape>
                      <w:control r:id="rId36" w:name="OptionButton2521141321111211114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04511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B0A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306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Pr="00DB0A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»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г.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до 1</w:t>
                  </w:r>
                  <w:r w:rsidR="008720C1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B04511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B04511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9pt;height:15.75pt" o:ole="">
                              <v:imagedata r:id="rId37" o:title=""/>
                            </v:shape>
                            <w:control r:id="rId38" w:name="CheckBox21262611198" w:shapeid="_x0000_i113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pt;height:18.75pt" o:ole="">
                              <v:imagedata r:id="rId39" o:title=""/>
                            </v:shape>
                            <w:control r:id="rId40" w:name="CheckBox21262611108" w:shapeid="_x0000_i113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pt;height:18.75pt" o:ole="">
                              <v:imagedata r:id="rId41" o:title=""/>
                            </v:shape>
                            <w:control r:id="rId42" w:name="CheckBox2126262198" w:shapeid="_x0000_i113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37" type="#_x0000_t75" style="width:13.9pt;height:19.35pt" o:ole="">
                              <v:imagedata r:id="rId13" o:title=""/>
                            </v:shape>
                            <w:control r:id="rId43" w:name="OptionButton2521141321111211113212" w:shapeid="_x0000_i113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9pt;height:19.35pt" o:ole="">
                        <v:imagedata r:id="rId13" o:title=""/>
                      </v:shape>
                      <w:control r:id="rId44" w:name="OptionButton25211413211112111133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B0A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306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18</w:t>
                  </w:r>
                  <w:r w:rsidRPr="00DB0A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»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1" type="#_x0000_t75" style="width:10.9pt;height:15.75pt" o:ole="">
                              <v:imagedata r:id="rId45" o:title=""/>
                            </v:shape>
                            <w:control r:id="rId46" w:name="CheckBox21262611197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3" type="#_x0000_t75" style="width:12.7pt;height:18.75pt" o:ole="">
                              <v:imagedata r:id="rId47" o:title=""/>
                            </v:shape>
                            <w:control r:id="rId48" w:name="CheckBox21262611107" w:shapeid="_x0000_i114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pt;height:18.75pt" o:ole="">
                              <v:imagedata r:id="rId49" o:title=""/>
                            </v:shape>
                            <w:control r:id="rId50" w:name="CheckBox2126262197" w:shapeid="_x0000_i114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47" type="#_x0000_t75" style="width:13.9pt;height:19.35pt" o:ole="">
                        <v:imagedata r:id="rId13" o:title=""/>
                      </v:shape>
                      <w:control r:id="rId51" w:name="OptionButton2521141321111211113211" w:shapeid="_x0000_i114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9pt;height:19.35pt" o:ole="">
                        <v:imagedata r:id="rId13" o:title=""/>
                      </v:shape>
                      <w:control r:id="rId52" w:name="OptionButton25211413211112111133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720C1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306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21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C40BA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9pt;height:15.75pt" o:ole="">
                              <v:imagedata r:id="rId53" o:title=""/>
                            </v:shape>
                            <w:control r:id="rId54" w:name="CheckBox212626111971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pt;height:18.75pt" o:ole="">
                              <v:imagedata r:id="rId55" o:title=""/>
                            </v:shape>
                            <w:control r:id="rId56" w:name="CheckBox212626111071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pt;height:18.75pt" o:ole="">
                              <v:imagedata r:id="rId57" o:title=""/>
                            </v:shape>
                            <w:control r:id="rId58" w:name="CheckBox21262621971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57" type="#_x0000_t75" style="width:13.9pt;height:19.35pt" o:ole="">
                  <v:imagedata r:id="rId13" o:title=""/>
                </v:shape>
                <w:control r:id="rId59" w:name="OptionButton_33f11" w:shapeid="_x0000_i115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59" type="#_x0000_t75" style="width:12.7pt;height:18.75pt" o:ole="">
                        <v:imagedata r:id="rId60" o:title=""/>
                      </v:shape>
                      <w:control r:id="rId61" w:name="CheckBox212626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1" type="#_x0000_t75" style="width:12.7pt;height:18.75pt" o:ole="">
                        <v:imagedata r:id="rId62" o:title=""/>
                      </v:shape>
                      <w:control r:id="rId63" w:name="CheckBox212626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63" type="#_x0000_t75" style="width:12.7pt;height:18.75pt" o:ole="">
                        <v:imagedata r:id="rId64" o:title=""/>
                      </v:shape>
                      <w:control r:id="rId65" w:name="CheckBox21262633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A350BF" w:rsidRDefault="009E1EF6">
      <w:r>
        <w:t>Приложение 2. Техническое задание</w:t>
      </w:r>
    </w:p>
    <w:p w:rsidR="009E1EF6" w:rsidRPr="00A350BF" w:rsidRDefault="00A350BF" w:rsidP="00A350BF">
      <w:r>
        <w:t>Возможность использования опциона с уведомлением, в сторону(-), (+)</w:t>
      </w:r>
    </w:p>
    <w:sectPr w:rsidR="009E1EF6" w:rsidRPr="00A350BF" w:rsidSect="009961B2">
      <w:headerReference w:type="firs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3F5B"/>
    <w:rsid w:val="00037A7E"/>
    <w:rsid w:val="0007431B"/>
    <w:rsid w:val="000E3C9B"/>
    <w:rsid w:val="001C0A68"/>
    <w:rsid w:val="00216096"/>
    <w:rsid w:val="00285F5E"/>
    <w:rsid w:val="00350A8F"/>
    <w:rsid w:val="0038093B"/>
    <w:rsid w:val="0039361D"/>
    <w:rsid w:val="003F7EEE"/>
    <w:rsid w:val="00402618"/>
    <w:rsid w:val="00496D34"/>
    <w:rsid w:val="004B1CE5"/>
    <w:rsid w:val="004C120B"/>
    <w:rsid w:val="005A6A65"/>
    <w:rsid w:val="005F3615"/>
    <w:rsid w:val="006369DA"/>
    <w:rsid w:val="00636F01"/>
    <w:rsid w:val="006A3537"/>
    <w:rsid w:val="006C2A7B"/>
    <w:rsid w:val="006E2D0C"/>
    <w:rsid w:val="007E5F06"/>
    <w:rsid w:val="007F1C89"/>
    <w:rsid w:val="008720C1"/>
    <w:rsid w:val="008A6F5C"/>
    <w:rsid w:val="00930679"/>
    <w:rsid w:val="009961B2"/>
    <w:rsid w:val="009B6AB1"/>
    <w:rsid w:val="009E1EF6"/>
    <w:rsid w:val="009F7665"/>
    <w:rsid w:val="00A13BF0"/>
    <w:rsid w:val="00A350BF"/>
    <w:rsid w:val="00A47277"/>
    <w:rsid w:val="00AE3D28"/>
    <w:rsid w:val="00B04511"/>
    <w:rsid w:val="00B371AF"/>
    <w:rsid w:val="00B37648"/>
    <w:rsid w:val="00B401BA"/>
    <w:rsid w:val="00B41034"/>
    <w:rsid w:val="00BB66EF"/>
    <w:rsid w:val="00C40BAB"/>
    <w:rsid w:val="00D40D03"/>
    <w:rsid w:val="00D95BEF"/>
    <w:rsid w:val="00DB0A73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0.wmf"/><Relationship Id="rId65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Портяной Александр Анатольевич</cp:lastModifiedBy>
  <cp:revision>6</cp:revision>
  <cp:lastPrinted>2018-08-23T00:54:00Z</cp:lastPrinted>
  <dcterms:created xsi:type="dcterms:W3CDTF">2019-01-18T04:29:00Z</dcterms:created>
  <dcterms:modified xsi:type="dcterms:W3CDTF">2019-01-22T06:20:00Z</dcterms:modified>
</cp:coreProperties>
</file>